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BB2" w:rsidRPr="00125FC0" w:rsidRDefault="00553BB2" w:rsidP="00D00D01">
      <w:pPr>
        <w:rPr>
          <w:sz w:val="28"/>
          <w:szCs w:val="28"/>
        </w:rPr>
      </w:pPr>
    </w:p>
    <w:p w:rsidR="00553BB2" w:rsidRPr="00125FC0" w:rsidRDefault="00553BB2" w:rsidP="00D00D01">
      <w:pPr>
        <w:jc w:val="center"/>
        <w:rPr>
          <w:sz w:val="22"/>
          <w:szCs w:val="22"/>
        </w:rPr>
      </w:pPr>
      <w:r w:rsidRPr="00125FC0">
        <w:rPr>
          <w:sz w:val="22"/>
          <w:szCs w:val="22"/>
        </w:rPr>
        <w:t>Министерство образования и науки Республики Татарстан</w:t>
      </w:r>
      <w:r w:rsidRPr="00125FC0">
        <w:rPr>
          <w:sz w:val="22"/>
          <w:szCs w:val="22"/>
        </w:rPr>
        <w:br/>
        <w:t>Муниципальное бюджетное учреждение дополнительного образования</w:t>
      </w:r>
      <w:r w:rsidRPr="00125FC0">
        <w:rPr>
          <w:sz w:val="22"/>
          <w:szCs w:val="22"/>
        </w:rPr>
        <w:br/>
        <w:t xml:space="preserve"> «Центр внешкольной работы»</w:t>
      </w:r>
      <w:r w:rsidRPr="00125FC0">
        <w:rPr>
          <w:sz w:val="22"/>
          <w:szCs w:val="22"/>
        </w:rPr>
        <w:br/>
        <w:t>Аксубаевского муниципального района</w:t>
      </w:r>
    </w:p>
    <w:p w:rsidR="00553BB2" w:rsidRPr="00125FC0" w:rsidRDefault="00553BB2" w:rsidP="00D00D01">
      <w:pPr>
        <w:rPr>
          <w:sz w:val="22"/>
          <w:szCs w:val="22"/>
        </w:rPr>
      </w:pPr>
    </w:p>
    <w:p w:rsidR="00553BB2" w:rsidRPr="00125FC0" w:rsidRDefault="00553BB2" w:rsidP="00126273">
      <w:pPr>
        <w:rPr>
          <w:sz w:val="22"/>
          <w:szCs w:val="22"/>
        </w:rPr>
      </w:pPr>
      <w:r w:rsidRPr="00125FC0">
        <w:rPr>
          <w:sz w:val="22"/>
          <w:szCs w:val="22"/>
        </w:rPr>
        <w:t xml:space="preserve">Принята на заседании                                                                           </w:t>
      </w:r>
      <w:r>
        <w:rPr>
          <w:sz w:val="22"/>
          <w:szCs w:val="22"/>
        </w:rPr>
        <w:t xml:space="preserve">                                                                                                             «</w:t>
      </w:r>
      <w:r w:rsidRPr="00125FC0">
        <w:rPr>
          <w:sz w:val="22"/>
          <w:szCs w:val="22"/>
        </w:rPr>
        <w:t xml:space="preserve"> Утверждаю</w:t>
      </w:r>
      <w:r>
        <w:rPr>
          <w:sz w:val="22"/>
          <w:szCs w:val="22"/>
        </w:rPr>
        <w:t>»</w:t>
      </w:r>
      <w:r w:rsidRPr="00125FC0">
        <w:rPr>
          <w:sz w:val="22"/>
          <w:szCs w:val="22"/>
        </w:rPr>
        <w:t>:</w:t>
      </w:r>
    </w:p>
    <w:p w:rsidR="00553BB2" w:rsidRDefault="00553BB2" w:rsidP="00126273">
      <w:pPr>
        <w:rPr>
          <w:sz w:val="22"/>
          <w:szCs w:val="22"/>
        </w:rPr>
      </w:pPr>
      <w:r w:rsidRPr="00125FC0">
        <w:rPr>
          <w:sz w:val="22"/>
          <w:szCs w:val="22"/>
        </w:rPr>
        <w:t>педагогического совета</w:t>
      </w:r>
      <w:r>
        <w:rPr>
          <w:sz w:val="22"/>
          <w:szCs w:val="22"/>
        </w:rPr>
        <w:t xml:space="preserve">                                                                                                                                                                   </w:t>
      </w:r>
      <w:r w:rsidRPr="00125FC0">
        <w:rPr>
          <w:sz w:val="22"/>
          <w:szCs w:val="22"/>
        </w:rPr>
        <w:t>Директор МБУДО «ЦВР</w:t>
      </w:r>
    </w:p>
    <w:p w:rsidR="00553BB2" w:rsidRDefault="00553BB2" w:rsidP="00126273">
      <w:pPr>
        <w:rPr>
          <w:sz w:val="22"/>
          <w:szCs w:val="22"/>
        </w:rPr>
      </w:pPr>
      <w:r>
        <w:rPr>
          <w:sz w:val="22"/>
          <w:szCs w:val="22"/>
        </w:rPr>
        <w:t xml:space="preserve"> От «29» августа 2024</w:t>
      </w:r>
      <w:r w:rsidRPr="00125FC0">
        <w:rPr>
          <w:sz w:val="22"/>
          <w:szCs w:val="22"/>
        </w:rPr>
        <w:t xml:space="preserve"> г.                                               </w:t>
      </w:r>
      <w:r>
        <w:rPr>
          <w:sz w:val="22"/>
          <w:szCs w:val="22"/>
        </w:rPr>
        <w:t xml:space="preserve">                                                                                                                     __________А.В.Егоров</w:t>
      </w:r>
    </w:p>
    <w:p w:rsidR="00553BB2" w:rsidRPr="00125FC0" w:rsidRDefault="00553BB2" w:rsidP="00126273">
      <w:pPr>
        <w:rPr>
          <w:sz w:val="22"/>
          <w:szCs w:val="22"/>
        </w:rPr>
      </w:pPr>
      <w:r w:rsidRPr="00125FC0">
        <w:rPr>
          <w:sz w:val="22"/>
          <w:szCs w:val="22"/>
        </w:rPr>
        <w:t xml:space="preserve">Протокол №1                                         </w:t>
      </w:r>
      <w:r>
        <w:rPr>
          <w:sz w:val="22"/>
          <w:szCs w:val="22"/>
        </w:rPr>
        <w:t xml:space="preserve">                                                                                                                                                       «29» августа  2024</w:t>
      </w:r>
      <w:r w:rsidRPr="00125FC0">
        <w:rPr>
          <w:sz w:val="22"/>
          <w:szCs w:val="22"/>
        </w:rPr>
        <w:t xml:space="preserve"> г.</w:t>
      </w:r>
    </w:p>
    <w:p w:rsidR="00553BB2" w:rsidRPr="00125FC0" w:rsidRDefault="00553BB2" w:rsidP="00D00D01">
      <w:pPr>
        <w:jc w:val="center"/>
        <w:rPr>
          <w:sz w:val="22"/>
          <w:szCs w:val="22"/>
        </w:rPr>
      </w:pPr>
    </w:p>
    <w:p w:rsidR="00553BB2" w:rsidRPr="00125FC0" w:rsidRDefault="00553BB2" w:rsidP="00D00D01">
      <w:pPr>
        <w:jc w:val="center"/>
        <w:rPr>
          <w:sz w:val="22"/>
          <w:szCs w:val="22"/>
        </w:rPr>
      </w:pPr>
    </w:p>
    <w:p w:rsidR="00553BB2" w:rsidRPr="00125FC0" w:rsidRDefault="00553BB2" w:rsidP="00D00D01">
      <w:pPr>
        <w:jc w:val="center"/>
        <w:rPr>
          <w:sz w:val="22"/>
          <w:szCs w:val="22"/>
        </w:rPr>
      </w:pPr>
    </w:p>
    <w:p w:rsidR="00553BB2" w:rsidRPr="00125FC0" w:rsidRDefault="00553BB2" w:rsidP="00D00D01">
      <w:pPr>
        <w:jc w:val="center"/>
        <w:rPr>
          <w:sz w:val="22"/>
          <w:szCs w:val="22"/>
        </w:rPr>
      </w:pPr>
    </w:p>
    <w:p w:rsidR="00553BB2" w:rsidRPr="00125FC0" w:rsidRDefault="00553BB2" w:rsidP="00D00D01">
      <w:pPr>
        <w:jc w:val="center"/>
        <w:rPr>
          <w:sz w:val="22"/>
          <w:szCs w:val="22"/>
        </w:rPr>
      </w:pPr>
    </w:p>
    <w:p w:rsidR="00553BB2" w:rsidRPr="00125FC0" w:rsidRDefault="00553BB2" w:rsidP="00125FC0">
      <w:pPr>
        <w:rPr>
          <w:sz w:val="22"/>
          <w:szCs w:val="22"/>
        </w:rPr>
      </w:pPr>
    </w:p>
    <w:p w:rsidR="00553BB2" w:rsidRPr="00125FC0" w:rsidRDefault="00553BB2" w:rsidP="00125FC0">
      <w:pPr>
        <w:tabs>
          <w:tab w:val="left" w:pos="6946"/>
        </w:tabs>
        <w:jc w:val="center"/>
        <w:rPr>
          <w:sz w:val="22"/>
          <w:szCs w:val="22"/>
        </w:rPr>
      </w:pPr>
    </w:p>
    <w:p w:rsidR="00553BB2" w:rsidRPr="00126273" w:rsidRDefault="00553BB2" w:rsidP="00125FC0">
      <w:pPr>
        <w:tabs>
          <w:tab w:val="left" w:pos="6946"/>
        </w:tabs>
        <w:jc w:val="center"/>
        <w:rPr>
          <w:b/>
          <w:bCs/>
          <w:sz w:val="36"/>
          <w:szCs w:val="36"/>
        </w:rPr>
      </w:pPr>
      <w:r w:rsidRPr="00126273">
        <w:rPr>
          <w:b/>
          <w:bCs/>
          <w:sz w:val="36"/>
          <w:szCs w:val="36"/>
        </w:rPr>
        <w:t>Дополнительная общеобразовательная общеразвивающая программа</w:t>
      </w:r>
    </w:p>
    <w:p w:rsidR="00553BB2" w:rsidRPr="00126273" w:rsidRDefault="00553BB2" w:rsidP="00125FC0">
      <w:pPr>
        <w:tabs>
          <w:tab w:val="left" w:pos="6946"/>
        </w:tabs>
        <w:jc w:val="center"/>
        <w:rPr>
          <w:b/>
          <w:bCs/>
          <w:sz w:val="36"/>
          <w:szCs w:val="36"/>
        </w:rPr>
      </w:pPr>
      <w:r w:rsidRPr="00126273">
        <w:rPr>
          <w:b/>
          <w:bCs/>
          <w:sz w:val="36"/>
          <w:szCs w:val="36"/>
        </w:rPr>
        <w:t>художественной   направленности</w:t>
      </w:r>
    </w:p>
    <w:p w:rsidR="00553BB2" w:rsidRPr="00126273" w:rsidRDefault="00553BB2" w:rsidP="00125FC0">
      <w:pPr>
        <w:tabs>
          <w:tab w:val="left" w:pos="6946"/>
        </w:tabs>
        <w:jc w:val="center"/>
        <w:rPr>
          <w:b/>
          <w:bCs/>
          <w:sz w:val="36"/>
          <w:szCs w:val="36"/>
        </w:rPr>
      </w:pPr>
      <w:r w:rsidRPr="00126273">
        <w:rPr>
          <w:b/>
          <w:bCs/>
          <w:sz w:val="36"/>
          <w:szCs w:val="36"/>
        </w:rPr>
        <w:t>«Вокальный ансамбль»</w:t>
      </w:r>
    </w:p>
    <w:p w:rsidR="00553BB2" w:rsidRPr="00126273" w:rsidRDefault="00553BB2" w:rsidP="00125FC0">
      <w:pPr>
        <w:tabs>
          <w:tab w:val="left" w:pos="6946"/>
        </w:tabs>
        <w:jc w:val="center"/>
        <w:rPr>
          <w:b/>
          <w:bCs/>
          <w:sz w:val="36"/>
          <w:szCs w:val="36"/>
        </w:rPr>
      </w:pPr>
    </w:p>
    <w:p w:rsidR="00553BB2" w:rsidRPr="00125FC0" w:rsidRDefault="00553BB2" w:rsidP="00125FC0">
      <w:pPr>
        <w:tabs>
          <w:tab w:val="left" w:pos="6946"/>
        </w:tabs>
        <w:jc w:val="center"/>
        <w:rPr>
          <w:sz w:val="22"/>
          <w:szCs w:val="22"/>
        </w:rPr>
      </w:pPr>
      <w:r w:rsidRPr="00125FC0">
        <w:rPr>
          <w:sz w:val="22"/>
          <w:szCs w:val="22"/>
        </w:rPr>
        <w:t>возраст обучающихся: 11-16 лет</w:t>
      </w:r>
    </w:p>
    <w:p w:rsidR="00553BB2" w:rsidRPr="00125FC0" w:rsidRDefault="00553BB2" w:rsidP="00125FC0">
      <w:pPr>
        <w:tabs>
          <w:tab w:val="left" w:pos="6946"/>
        </w:tabs>
        <w:jc w:val="center"/>
        <w:rPr>
          <w:sz w:val="22"/>
          <w:szCs w:val="22"/>
        </w:rPr>
      </w:pPr>
      <w:r w:rsidRPr="00125FC0">
        <w:rPr>
          <w:sz w:val="22"/>
          <w:szCs w:val="22"/>
        </w:rPr>
        <w:t>срок реализации: 3 года</w:t>
      </w:r>
    </w:p>
    <w:p w:rsidR="00553BB2" w:rsidRPr="00125FC0" w:rsidRDefault="00553BB2" w:rsidP="00125FC0">
      <w:pPr>
        <w:tabs>
          <w:tab w:val="left" w:pos="6946"/>
        </w:tabs>
        <w:jc w:val="center"/>
        <w:rPr>
          <w:sz w:val="22"/>
          <w:szCs w:val="22"/>
        </w:rPr>
      </w:pPr>
    </w:p>
    <w:p w:rsidR="00553BB2" w:rsidRPr="00125FC0" w:rsidRDefault="00553BB2" w:rsidP="00125FC0">
      <w:pPr>
        <w:tabs>
          <w:tab w:val="left" w:pos="6946"/>
        </w:tabs>
        <w:jc w:val="center"/>
        <w:rPr>
          <w:sz w:val="22"/>
          <w:szCs w:val="22"/>
        </w:rPr>
      </w:pPr>
    </w:p>
    <w:p w:rsidR="00553BB2" w:rsidRPr="00125FC0" w:rsidRDefault="00553BB2" w:rsidP="00125FC0">
      <w:pPr>
        <w:jc w:val="center"/>
        <w:rPr>
          <w:sz w:val="22"/>
          <w:szCs w:val="22"/>
        </w:rPr>
      </w:pPr>
    </w:p>
    <w:p w:rsidR="00553BB2" w:rsidRPr="00125FC0" w:rsidRDefault="00553BB2" w:rsidP="00125FC0">
      <w:pPr>
        <w:jc w:val="center"/>
        <w:rPr>
          <w:sz w:val="22"/>
          <w:szCs w:val="22"/>
        </w:rPr>
      </w:pPr>
    </w:p>
    <w:p w:rsidR="00553BB2" w:rsidRPr="00125FC0" w:rsidRDefault="00553BB2" w:rsidP="00125FC0">
      <w:pPr>
        <w:jc w:val="right"/>
        <w:rPr>
          <w:sz w:val="22"/>
          <w:szCs w:val="22"/>
        </w:rPr>
      </w:pPr>
      <w:r w:rsidRPr="00125FC0">
        <w:rPr>
          <w:sz w:val="22"/>
          <w:szCs w:val="22"/>
        </w:rPr>
        <w:t xml:space="preserve">                                                                                                                    Автор-составитель:</w:t>
      </w:r>
    </w:p>
    <w:p w:rsidR="00553BB2" w:rsidRPr="00125FC0" w:rsidRDefault="00553BB2" w:rsidP="00125FC0">
      <w:pPr>
        <w:jc w:val="right"/>
        <w:rPr>
          <w:sz w:val="22"/>
          <w:szCs w:val="22"/>
        </w:rPr>
      </w:pPr>
      <w:r w:rsidRPr="00125FC0">
        <w:rPr>
          <w:sz w:val="22"/>
          <w:szCs w:val="22"/>
        </w:rPr>
        <w:t>Шарафутдинова Гузель</w:t>
      </w:r>
    </w:p>
    <w:p w:rsidR="00553BB2" w:rsidRPr="00125FC0" w:rsidRDefault="00553BB2" w:rsidP="00125FC0">
      <w:pPr>
        <w:jc w:val="right"/>
        <w:rPr>
          <w:sz w:val="22"/>
          <w:szCs w:val="22"/>
        </w:rPr>
      </w:pPr>
      <w:r w:rsidRPr="00125FC0">
        <w:rPr>
          <w:sz w:val="22"/>
          <w:szCs w:val="22"/>
        </w:rPr>
        <w:t>Фасхетдиновна педагог</w:t>
      </w:r>
    </w:p>
    <w:p w:rsidR="00553BB2" w:rsidRPr="00125FC0" w:rsidRDefault="00553BB2" w:rsidP="00125FC0">
      <w:pPr>
        <w:jc w:val="right"/>
        <w:rPr>
          <w:sz w:val="22"/>
          <w:szCs w:val="22"/>
        </w:rPr>
      </w:pPr>
      <w:r w:rsidRPr="00125FC0">
        <w:rPr>
          <w:sz w:val="22"/>
          <w:szCs w:val="22"/>
        </w:rPr>
        <w:t xml:space="preserve">                                                                                                  дополнительного образования</w:t>
      </w:r>
    </w:p>
    <w:p w:rsidR="00553BB2" w:rsidRPr="005B537C" w:rsidRDefault="00553BB2" w:rsidP="00DC576D">
      <w:pPr>
        <w:rPr>
          <w:sz w:val="22"/>
          <w:szCs w:val="22"/>
          <w:lang w:val="tt-RU"/>
        </w:rPr>
      </w:pPr>
    </w:p>
    <w:p w:rsidR="00553BB2" w:rsidRPr="005B537C" w:rsidRDefault="00553BB2" w:rsidP="00125FC0">
      <w:pPr>
        <w:jc w:val="center"/>
        <w:rPr>
          <w:sz w:val="22"/>
          <w:szCs w:val="22"/>
          <w:lang w:val="tt-RU"/>
        </w:rPr>
      </w:pPr>
      <w:r>
        <w:rPr>
          <w:sz w:val="22"/>
          <w:szCs w:val="22"/>
        </w:rPr>
        <w:t xml:space="preserve">п.г.т. Аксубаево </w:t>
      </w:r>
    </w:p>
    <w:p w:rsidR="00553BB2" w:rsidRDefault="00553BB2" w:rsidP="00CB6320">
      <w:pPr>
        <w:jc w:val="center"/>
        <w:rPr>
          <w:b/>
          <w:bCs/>
          <w:sz w:val="28"/>
          <w:szCs w:val="28"/>
        </w:rPr>
      </w:pPr>
    </w:p>
    <w:p w:rsidR="00553BB2" w:rsidRDefault="00553BB2" w:rsidP="00CB6320">
      <w:pPr>
        <w:jc w:val="center"/>
        <w:rPr>
          <w:b/>
          <w:bCs/>
          <w:sz w:val="28"/>
          <w:szCs w:val="28"/>
        </w:rPr>
      </w:pPr>
    </w:p>
    <w:p w:rsidR="00553BB2" w:rsidRDefault="00553BB2" w:rsidP="00CB6320">
      <w:pPr>
        <w:jc w:val="center"/>
        <w:rPr>
          <w:b/>
          <w:bCs/>
          <w:sz w:val="28"/>
          <w:szCs w:val="28"/>
        </w:rPr>
      </w:pPr>
    </w:p>
    <w:p w:rsidR="00553BB2" w:rsidRPr="002D23E0" w:rsidRDefault="00553BB2" w:rsidP="00CB6320">
      <w:pPr>
        <w:jc w:val="center"/>
        <w:rPr>
          <w:b/>
          <w:bCs/>
        </w:rPr>
      </w:pPr>
      <w:r w:rsidRPr="002D23E0">
        <w:rPr>
          <w:b/>
          <w:bCs/>
        </w:rPr>
        <w:t>Пояснительная записка</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xml:space="preserve">  Многолетние научные исследования в области музыкальной педагогики, опыт работы в учреждениях дополнительного образования, а также исторический опыт свидетельствуют, что </w:t>
      </w:r>
      <w:r w:rsidRPr="002D23E0">
        <w:t xml:space="preserve"> воспитание детей на вокальных традициях является одним из важнейших средств нравственного и эстетического воспитания подрастающего поколения. Песня -это эффективная форма работы с детьми различного возраста. Занятия в кружке пробуждают у ребят интерес к вокальному искусству, что дает возможность, основываясь на симпатиях ребенка, развивать его музыкальную культуру. </w:t>
      </w:r>
      <w:r w:rsidRPr="002D23E0">
        <w:rPr>
          <w:color w:val="000000"/>
        </w:rPr>
        <w:t>Приобщение к музыкальной культуре имеет большое значение в их патриотическом воспитании, особенно, когда члены вокального кружка принимают участие в концертах для ветеранов войны и труда.</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Вокальное воспитание и развитие хоровых навыков объединяются в единый педагогический процесс, являющий собой планомерную работу по совершенствованию голосового аппарата ребёнка и способствуют формированию и становлению всесторонне и гармонично развитой личности ребенка.</w:t>
      </w:r>
    </w:p>
    <w:p w:rsidR="00553BB2" w:rsidRPr="002D23E0" w:rsidRDefault="00553BB2" w:rsidP="002D23E0">
      <w:pPr>
        <w:shd w:val="clear" w:color="auto" w:fill="FFFFFF"/>
        <w:autoSpaceDE w:val="0"/>
        <w:autoSpaceDN w:val="0"/>
        <w:adjustRightInd w:val="0"/>
        <w:jc w:val="both"/>
        <w:rPr>
          <w:color w:val="000000"/>
        </w:rPr>
      </w:pPr>
      <w:r w:rsidRPr="002D23E0">
        <w:rPr>
          <w:color w:val="000000"/>
        </w:rPr>
        <w:t xml:space="preserve">     Занятия в вокальном кружке способствуют развитию музыкальной памяти, выработке и развитию интонационного и ладового слуха, развитию творческой фантазии.</w:t>
      </w:r>
    </w:p>
    <w:p w:rsidR="00553BB2" w:rsidRPr="002D23E0" w:rsidRDefault="00553BB2" w:rsidP="002D23E0">
      <w:r w:rsidRPr="002D23E0">
        <w:t xml:space="preserve">     Воспитание детей на вокальных традициях является одним из важнейших средств нравственного и эстетического воспитания подрастающего поколения. Занятия в кружке пробуждают у ребят интерес к вокальному искусству, что дает возможность, основываясь на симпатиях ребенка, развивать его музыкальную культуру .</w:t>
      </w:r>
    </w:p>
    <w:p w:rsidR="00553BB2" w:rsidRPr="002D23E0" w:rsidRDefault="00553BB2" w:rsidP="002D23E0">
      <w:r w:rsidRPr="002D23E0">
        <w:t xml:space="preserve">    Реализация задач осуществляется через различные виды вокальной деятельности, главными из которых является сольной и ансамблевое пение, слушание различных интерпретаций исполнения, пластическое интонирование, добавление элементов импровизации, движения под музыку, элементы театрализации.</w:t>
      </w:r>
    </w:p>
    <w:p w:rsidR="00553BB2" w:rsidRPr="002D23E0" w:rsidRDefault="00553BB2" w:rsidP="002D23E0">
      <w:r w:rsidRPr="002D23E0">
        <w:t xml:space="preserve">    Программа примерно раскрывает содержание занятий, объединенных в тематические блоки, состоит из теоретической и практической частей.</w:t>
      </w:r>
    </w:p>
    <w:p w:rsidR="00553BB2" w:rsidRPr="002D23E0" w:rsidRDefault="00553BB2" w:rsidP="002D23E0">
      <w:r w:rsidRPr="002D23E0">
        <w:t>Теоретическая часть включает в себя нотную грамоту, работа с текстом, прослушивание и обсуждение современных детских ансамблей.</w:t>
      </w:r>
    </w:p>
    <w:p w:rsidR="00553BB2" w:rsidRPr="002D23E0" w:rsidRDefault="00553BB2" w:rsidP="002D23E0">
      <w:r w:rsidRPr="002D23E0">
        <w:t>Практическая часть обучает практическим приемам вокального исполнения песен и музыкальных произведений. Отбор произведений осуществляется с учетом доступности, необходимости, художественной выразительности (частично репертуар зависит от дат, особых праздников и мероприятий).</w:t>
      </w:r>
    </w:p>
    <w:p w:rsidR="00553BB2" w:rsidRPr="00CB6320" w:rsidRDefault="00553BB2" w:rsidP="00CB6320">
      <w:pPr>
        <w:jc w:val="both"/>
        <w:rPr>
          <w:b/>
          <w:bCs/>
        </w:rPr>
      </w:pPr>
      <w:r w:rsidRPr="00125FC0">
        <w:rPr>
          <w:color w:val="000000"/>
        </w:rPr>
        <w:t>П</w:t>
      </w:r>
      <w:r w:rsidRPr="00CB6320">
        <w:rPr>
          <w:color w:val="000000"/>
        </w:rPr>
        <w:t>рограмма вокального кружка</w:t>
      </w:r>
      <w:r>
        <w:rPr>
          <w:b/>
          <w:bCs/>
        </w:rPr>
        <w:t xml:space="preserve"> художественной</w:t>
      </w:r>
      <w:r w:rsidRPr="00125FC0">
        <w:rPr>
          <w:b/>
          <w:bCs/>
        </w:rPr>
        <w:t xml:space="preserve">   направленности </w:t>
      </w:r>
      <w:r w:rsidRPr="00CB6320">
        <w:rPr>
          <w:color w:val="000000"/>
        </w:rPr>
        <w:t>разработана</w:t>
      </w:r>
      <w:r>
        <w:rPr>
          <w:color w:val="000000"/>
        </w:rPr>
        <w:t xml:space="preserve">  на основе типовых программ, «</w:t>
      </w:r>
      <w:r w:rsidRPr="00CB6320">
        <w:rPr>
          <w:color w:val="000000"/>
        </w:rPr>
        <w:t>Постановка певческого голоса»; « Музыкально–певческое воспитание</w:t>
      </w:r>
      <w:r w:rsidRPr="00125FC0">
        <w:rPr>
          <w:color w:val="000000"/>
        </w:rPr>
        <w:t xml:space="preserve"> детей»,  «Детский</w:t>
      </w:r>
      <w:r w:rsidRPr="00CB6320">
        <w:rPr>
          <w:color w:val="000000"/>
        </w:rPr>
        <w:t xml:space="preserve"> хор». </w:t>
      </w:r>
    </w:p>
    <w:p w:rsidR="00553BB2" w:rsidRDefault="00553BB2" w:rsidP="00CB6320">
      <w:pPr>
        <w:shd w:val="clear" w:color="auto" w:fill="FFFFFF"/>
        <w:autoSpaceDE w:val="0"/>
        <w:autoSpaceDN w:val="0"/>
        <w:adjustRightInd w:val="0"/>
        <w:ind w:firstLine="720"/>
        <w:jc w:val="both"/>
        <w:rPr>
          <w:color w:val="000000"/>
        </w:rPr>
      </w:pPr>
      <w:r w:rsidRPr="00CB6320">
        <w:rPr>
          <w:color w:val="000000"/>
        </w:rPr>
        <w:t xml:space="preserve">Срок реализации адаптированной программы </w:t>
      </w:r>
      <w:r w:rsidRPr="00125FC0">
        <w:rPr>
          <w:color w:val="000000"/>
        </w:rPr>
        <w:t>– 3</w:t>
      </w:r>
      <w:r w:rsidRPr="00CB6320">
        <w:rPr>
          <w:color w:val="000000"/>
        </w:rPr>
        <w:t xml:space="preserve"> года. Возрас</w:t>
      </w:r>
      <w:r>
        <w:rPr>
          <w:color w:val="000000"/>
        </w:rPr>
        <w:t>т обучающихся</w:t>
      </w:r>
      <w:r w:rsidRPr="00CB6320">
        <w:rPr>
          <w:color w:val="000000"/>
        </w:rPr>
        <w:t>, на котор</w:t>
      </w:r>
      <w:r w:rsidRPr="00125FC0">
        <w:rPr>
          <w:color w:val="000000"/>
        </w:rPr>
        <w:t>ых рассчитана программа – 11-16</w:t>
      </w:r>
      <w:r w:rsidRPr="00CB6320">
        <w:rPr>
          <w:color w:val="000000"/>
        </w:rPr>
        <w:t xml:space="preserve"> лет. </w:t>
      </w:r>
    </w:p>
    <w:p w:rsidR="00553BB2" w:rsidRPr="002D23E0" w:rsidRDefault="00553BB2" w:rsidP="002D23E0">
      <w:pPr>
        <w:shd w:val="clear" w:color="auto" w:fill="FFFFFF"/>
        <w:autoSpaceDE w:val="0"/>
        <w:autoSpaceDN w:val="0"/>
        <w:adjustRightInd w:val="0"/>
        <w:ind w:firstLine="720"/>
        <w:jc w:val="both"/>
        <w:rPr>
          <w:b/>
          <w:bCs/>
          <w:color w:val="000000"/>
        </w:rPr>
      </w:pPr>
      <w:r w:rsidRPr="002D23E0">
        <w:rPr>
          <w:b/>
          <w:bCs/>
          <w:color w:val="000000"/>
        </w:rPr>
        <w:t>Актуальность</w:t>
      </w:r>
    </w:p>
    <w:p w:rsidR="00553BB2" w:rsidRPr="002D23E0" w:rsidRDefault="00553BB2" w:rsidP="002D23E0">
      <w:pPr>
        <w:shd w:val="clear" w:color="auto" w:fill="FFFFFF"/>
        <w:autoSpaceDE w:val="0"/>
        <w:autoSpaceDN w:val="0"/>
        <w:adjustRightInd w:val="0"/>
        <w:jc w:val="both"/>
        <w:rPr>
          <w:color w:val="000000"/>
        </w:rPr>
      </w:pPr>
      <w:r w:rsidRPr="002D23E0">
        <w:rPr>
          <w:color w:val="000000"/>
        </w:rPr>
        <w:t>1.В связи с запросом со стороны детей и их родителей на прогр</w:t>
      </w:r>
      <w:r>
        <w:rPr>
          <w:color w:val="000000"/>
        </w:rPr>
        <w:t>аммы  художественного</w:t>
      </w:r>
      <w:r w:rsidRPr="002D23E0">
        <w:rPr>
          <w:color w:val="000000"/>
        </w:rPr>
        <w:t xml:space="preserve"> развития младших школьников и школьников среднего звена актуальность программы не вызывает сомнения. Пение является самым доступным видом музыкального искусства. И совершенствование в педагогике обучения пению всегда актуальны. В процессе обучения пению ребенок развивается физически, расширяет свой кругозор, происходит развитие его музыкальных данных. </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xml:space="preserve">   2. Воспитание органической потребности в искусстве, приобщение к музыке, как к  виду гуманитарной деятельности, синтезирующему в себе литературу, музыку, танец  имеет огромное значение для развития  человека, ориентированного, в первую очередь, на главенство духовного начала в жизни, на нравственные ценности, присущие русскому гуманистическому искусству XIX-XX вв.</w:t>
      </w:r>
    </w:p>
    <w:p w:rsidR="00553BB2" w:rsidRPr="002D23E0" w:rsidRDefault="00553BB2" w:rsidP="002D23E0">
      <w:pPr>
        <w:shd w:val="clear" w:color="auto" w:fill="FFFFFF"/>
        <w:autoSpaceDE w:val="0"/>
        <w:autoSpaceDN w:val="0"/>
        <w:adjustRightInd w:val="0"/>
        <w:ind w:firstLine="720"/>
        <w:jc w:val="both"/>
        <w:rPr>
          <w:b/>
          <w:bCs/>
          <w:color w:val="000000"/>
          <w:u w:val="single"/>
        </w:rPr>
      </w:pPr>
      <w:r w:rsidRPr="002D23E0">
        <w:rPr>
          <w:color w:val="000000"/>
        </w:rPr>
        <w:t xml:space="preserve">3.Для воспитанников вокального кружка наиболее привлекательным элементом является концертная деятельность, а также конкурсы и фестивали. Эта творческая деятельность, направленная на социализацию и развитие коммуникативных способностей актуальна в современных условиях, так как появляются необходимые условия для осознания себя в качестве личности, повышается самооценка.  </w:t>
      </w:r>
    </w:p>
    <w:p w:rsidR="00553BB2" w:rsidRPr="00CB6320" w:rsidRDefault="00553BB2" w:rsidP="00CB6320">
      <w:pPr>
        <w:shd w:val="clear" w:color="auto" w:fill="FFFFFF"/>
        <w:autoSpaceDE w:val="0"/>
        <w:autoSpaceDN w:val="0"/>
        <w:adjustRightInd w:val="0"/>
        <w:ind w:firstLine="720"/>
        <w:jc w:val="both"/>
        <w:rPr>
          <w:color w:val="000000"/>
        </w:rPr>
      </w:pPr>
    </w:p>
    <w:p w:rsidR="00553BB2" w:rsidRPr="00CB6320" w:rsidRDefault="00553BB2" w:rsidP="00CB6320">
      <w:pPr>
        <w:shd w:val="clear" w:color="auto" w:fill="FFFFFF"/>
        <w:autoSpaceDE w:val="0"/>
        <w:autoSpaceDN w:val="0"/>
        <w:adjustRightInd w:val="0"/>
        <w:ind w:firstLine="720"/>
        <w:jc w:val="both"/>
        <w:rPr>
          <w:color w:val="000000"/>
        </w:rPr>
      </w:pPr>
      <w:r w:rsidRPr="00CB6320">
        <w:rPr>
          <w:b/>
          <w:bCs/>
          <w:color w:val="000000"/>
        </w:rPr>
        <w:t>Цель программы:</w:t>
      </w:r>
      <w:r w:rsidRPr="00CB6320">
        <w:rPr>
          <w:color w:val="000000"/>
        </w:rPr>
        <w:t xml:space="preserve"> заинтересо</w:t>
      </w:r>
      <w:r>
        <w:rPr>
          <w:color w:val="000000"/>
        </w:rPr>
        <w:t>вать детей музыкальным искусство</w:t>
      </w:r>
      <w:r w:rsidRPr="00CB6320">
        <w:rPr>
          <w:color w:val="000000"/>
        </w:rPr>
        <w:t>м, привить любовь к хоровому и вокальному пению, сформировать вокально– хоровые навыки, чувство музыки, стиля. Воспитать музыкальную и певческую культуру. Развить музыкально-эстетический вкус детей.</w:t>
      </w:r>
      <w:r w:rsidRPr="00125FC0">
        <w:rPr>
          <w:color w:val="000000"/>
        </w:rPr>
        <w:t xml:space="preserve"> Проявить любовь к национальной музыке.</w:t>
      </w:r>
    </w:p>
    <w:p w:rsidR="00553BB2" w:rsidRDefault="00553BB2" w:rsidP="00CB6320">
      <w:pPr>
        <w:shd w:val="clear" w:color="auto" w:fill="FFFFFF"/>
        <w:autoSpaceDE w:val="0"/>
        <w:autoSpaceDN w:val="0"/>
        <w:adjustRightInd w:val="0"/>
        <w:ind w:firstLine="720"/>
        <w:jc w:val="both"/>
        <w:rPr>
          <w:b/>
          <w:bCs/>
          <w:color w:val="000000"/>
        </w:rPr>
      </w:pPr>
      <w:r w:rsidRPr="00CB6320">
        <w:rPr>
          <w:b/>
          <w:bCs/>
          <w:color w:val="000000"/>
        </w:rPr>
        <w:t>Основные задачи в работе вокального кружка</w:t>
      </w:r>
    </w:p>
    <w:p w:rsidR="00553BB2" w:rsidRPr="002D23E0" w:rsidRDefault="00553BB2" w:rsidP="002D23E0">
      <w:pPr>
        <w:shd w:val="clear" w:color="auto" w:fill="FFFFFF"/>
        <w:autoSpaceDE w:val="0"/>
        <w:autoSpaceDN w:val="0"/>
        <w:adjustRightInd w:val="0"/>
        <w:ind w:firstLine="720"/>
        <w:jc w:val="both"/>
        <w:rPr>
          <w:b/>
          <w:bCs/>
          <w:color w:val="000000"/>
        </w:rPr>
      </w:pPr>
      <w:r w:rsidRPr="002D23E0">
        <w:rPr>
          <w:b/>
          <w:bCs/>
          <w:color w:val="000000"/>
        </w:rPr>
        <w:t>воспитательные:</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xml:space="preserve">    -воспитывать ответственность перед коллективом;</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xml:space="preserve">     -воспитывать чувство патриотизма, любви к Родине, уважение      к национальным     традициям;</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формировать потребность здорового образа жизни ;</w:t>
      </w:r>
    </w:p>
    <w:p w:rsidR="00553BB2" w:rsidRPr="002D23E0" w:rsidRDefault="00553BB2" w:rsidP="002D23E0">
      <w:pPr>
        <w:shd w:val="clear" w:color="auto" w:fill="FFFFFF"/>
        <w:autoSpaceDE w:val="0"/>
        <w:autoSpaceDN w:val="0"/>
        <w:adjustRightInd w:val="0"/>
        <w:ind w:firstLine="720"/>
        <w:jc w:val="both"/>
        <w:rPr>
          <w:color w:val="000000"/>
        </w:rPr>
      </w:pPr>
    </w:p>
    <w:p w:rsidR="00553BB2" w:rsidRPr="002D23E0" w:rsidRDefault="00553BB2" w:rsidP="002D23E0">
      <w:pPr>
        <w:shd w:val="clear" w:color="auto" w:fill="FFFFFF"/>
        <w:autoSpaceDE w:val="0"/>
        <w:autoSpaceDN w:val="0"/>
        <w:adjustRightInd w:val="0"/>
        <w:ind w:firstLine="720"/>
        <w:jc w:val="both"/>
        <w:rPr>
          <w:b/>
          <w:bCs/>
          <w:color w:val="000000"/>
        </w:rPr>
      </w:pPr>
      <w:r w:rsidRPr="002D23E0">
        <w:rPr>
          <w:b/>
          <w:bCs/>
          <w:color w:val="000000"/>
        </w:rPr>
        <w:t>обучающие:</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xml:space="preserve">-учить ребенка выразительному, искреннему исполнению понятных, интересных ему несложных песен; </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xml:space="preserve">-учить овладевать необходимыми вокальными навыками, культуре поведения на сцене; </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-обучать детей четкой дикции, внятно произносить слова, активно артикулировать</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-расширять певческий диапазон, брать правильное дыхание;</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учить основам элементарной музыкальной грамоте.</w:t>
      </w:r>
    </w:p>
    <w:p w:rsidR="00553BB2" w:rsidRPr="002D23E0" w:rsidRDefault="00553BB2" w:rsidP="002D23E0">
      <w:pPr>
        <w:shd w:val="clear" w:color="auto" w:fill="FFFFFF"/>
        <w:autoSpaceDE w:val="0"/>
        <w:autoSpaceDN w:val="0"/>
        <w:adjustRightInd w:val="0"/>
        <w:ind w:firstLine="720"/>
        <w:jc w:val="both"/>
        <w:rPr>
          <w:b/>
          <w:bCs/>
          <w:color w:val="000000"/>
        </w:rPr>
      </w:pPr>
      <w:r w:rsidRPr="002D23E0">
        <w:rPr>
          <w:b/>
          <w:bCs/>
          <w:color w:val="000000"/>
        </w:rPr>
        <w:t>развивающие:</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xml:space="preserve"> -развитие интереса к вокальному творчеству, к выступлению на концертах.</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-развитие умения думать, ум</w:t>
      </w:r>
      <w:r>
        <w:rPr>
          <w:color w:val="000000"/>
        </w:rPr>
        <w:t>ения исследовать, умения общать</w:t>
      </w:r>
      <w:r w:rsidRPr="002D23E0">
        <w:rPr>
          <w:color w:val="000000"/>
        </w:rPr>
        <w:t>ся, умения взаимодействовать, умения доводить дело до конца и т.д.</w:t>
      </w:r>
    </w:p>
    <w:p w:rsidR="00553BB2" w:rsidRPr="002D23E0" w:rsidRDefault="00553BB2" w:rsidP="002D23E0">
      <w:pPr>
        <w:shd w:val="clear" w:color="auto" w:fill="FFFFFF"/>
        <w:autoSpaceDE w:val="0"/>
        <w:autoSpaceDN w:val="0"/>
        <w:adjustRightInd w:val="0"/>
        <w:ind w:firstLine="720"/>
        <w:jc w:val="both"/>
        <w:rPr>
          <w:color w:val="000000"/>
        </w:rPr>
      </w:pPr>
      <w:r w:rsidRPr="002D23E0">
        <w:rPr>
          <w:color w:val="000000"/>
        </w:rPr>
        <w:t xml:space="preserve"> -развитие внимания, воображения, наблюдательности.</w:t>
      </w:r>
    </w:p>
    <w:p w:rsidR="00553BB2" w:rsidRPr="00CB6320" w:rsidRDefault="00553BB2" w:rsidP="00CB6320">
      <w:pPr>
        <w:shd w:val="clear" w:color="auto" w:fill="FFFFFF"/>
        <w:autoSpaceDE w:val="0"/>
        <w:autoSpaceDN w:val="0"/>
        <w:adjustRightInd w:val="0"/>
        <w:ind w:firstLine="720"/>
        <w:jc w:val="both"/>
        <w:rPr>
          <w:b/>
          <w:bCs/>
          <w:color w:val="000000"/>
        </w:rPr>
      </w:pPr>
      <w:r w:rsidRPr="00125FC0">
        <w:rPr>
          <w:b/>
          <w:bCs/>
          <w:color w:val="000000"/>
        </w:rPr>
        <w:t>Краткая характеристика предмета. Миссия программы.</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  Многолетние научные исследования в области музыкальной педагогики, опыт работы в школах, а также исторический опыт свидетельствуют, что вокальное воспитание оказывает влияние на эмоционально-эстетическое развитие личности ребёнка. </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Занятия в вокальном кружке способствуют развитию музыкальной памяти, выработке и развитию интонационного и ладового слуха, развитию творческой фантазии.</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Приобщение к музыкальной культуре родного края имеет большое значение в духовно – нравственном воспитании учащихся, в их патриотическом воспитании, особенно, когда члены вокального кружка принимают участие в концертах для ветеранов войны и труда.</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Вокальное воспитание и развитие хоровых навыков объединяются в единый педагогический процесс, являющий собой планомерную работу по совершенствованию голосового аппарата </w:t>
      </w:r>
    </w:p>
    <w:p w:rsidR="00553BB2" w:rsidRPr="00CB6320" w:rsidRDefault="00553BB2" w:rsidP="00CB6320">
      <w:pPr>
        <w:shd w:val="clear" w:color="auto" w:fill="FFFFFF"/>
        <w:autoSpaceDE w:val="0"/>
        <w:autoSpaceDN w:val="0"/>
        <w:adjustRightInd w:val="0"/>
        <w:jc w:val="both"/>
      </w:pPr>
      <w:r w:rsidRPr="00CB6320">
        <w:rPr>
          <w:color w:val="000000"/>
        </w:rPr>
        <w:t xml:space="preserve">ребёнка и способствуют формированию и становлению всесторонне и гармонично развитой личности ребенка. </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Процесс музыкального воспитания как формирование певческой функции в органичном единстве с формированием ладового и метроритмического чувства включает решение следующих задач:</w:t>
      </w:r>
    </w:p>
    <w:p w:rsidR="00553BB2" w:rsidRPr="00CB6320" w:rsidRDefault="00553BB2" w:rsidP="00CB6320">
      <w:pPr>
        <w:shd w:val="clear" w:color="auto" w:fill="FFFFFF"/>
        <w:autoSpaceDE w:val="0"/>
        <w:autoSpaceDN w:val="0"/>
        <w:adjustRightInd w:val="0"/>
        <w:ind w:firstLine="720"/>
        <w:jc w:val="both"/>
        <w:rPr>
          <w:i/>
          <w:iCs/>
          <w:color w:val="000000"/>
        </w:rPr>
      </w:pPr>
      <w:r w:rsidRPr="00CB6320">
        <w:rPr>
          <w:color w:val="000000"/>
        </w:rPr>
        <w:t xml:space="preserve">1. </w:t>
      </w:r>
      <w:r w:rsidRPr="00CB6320">
        <w:rPr>
          <w:i/>
          <w:iCs/>
          <w:color w:val="000000"/>
        </w:rPr>
        <w:t>Певческая установка</w:t>
      </w:r>
    </w:p>
    <w:p w:rsidR="00553BB2" w:rsidRPr="00CB6320" w:rsidRDefault="00553BB2" w:rsidP="00CB6320">
      <w:pPr>
        <w:shd w:val="clear" w:color="auto" w:fill="FFFFFF"/>
        <w:autoSpaceDE w:val="0"/>
        <w:autoSpaceDN w:val="0"/>
        <w:adjustRightInd w:val="0"/>
        <w:ind w:firstLine="720"/>
        <w:jc w:val="both"/>
      </w:pPr>
      <w:r w:rsidRPr="00CB6320">
        <w:rPr>
          <w:color w:val="000000"/>
        </w:rPr>
        <w:t>0бщие правила пения включают в себя понятие «певческая установка». Петь можно сидя или стоя. При этом корпус должен быть прямым, плечи расправлены и свободны. Голову не следует задирать, а нужно держать несколько наклонённой вперёд, не боясь ею в небольших пределах двигать. На репетициях дети, как правило, могут петь сидя, но наилучшее голосовое звучание происходит при пении стоя.</w:t>
      </w:r>
    </w:p>
    <w:p w:rsidR="00553BB2" w:rsidRPr="00CB6320" w:rsidRDefault="00553BB2" w:rsidP="00CB6320">
      <w:pPr>
        <w:shd w:val="clear" w:color="auto" w:fill="FFFFFF"/>
        <w:autoSpaceDE w:val="0"/>
        <w:autoSpaceDN w:val="0"/>
        <w:adjustRightInd w:val="0"/>
        <w:ind w:firstLine="720"/>
        <w:jc w:val="both"/>
        <w:rPr>
          <w:i/>
          <w:iCs/>
          <w:color w:val="000000"/>
        </w:rPr>
      </w:pPr>
      <w:r w:rsidRPr="00CB6320">
        <w:rPr>
          <w:color w:val="000000"/>
        </w:rPr>
        <w:t xml:space="preserve">2. </w:t>
      </w:r>
      <w:r w:rsidRPr="00CB6320">
        <w:rPr>
          <w:i/>
          <w:iCs/>
          <w:color w:val="000000"/>
        </w:rPr>
        <w:t>Дыхание</w:t>
      </w:r>
    </w:p>
    <w:p w:rsidR="00553BB2" w:rsidRPr="00CB6320" w:rsidRDefault="00553BB2" w:rsidP="00CB6320">
      <w:pPr>
        <w:shd w:val="clear" w:color="auto" w:fill="FFFFFF"/>
        <w:autoSpaceDE w:val="0"/>
        <w:autoSpaceDN w:val="0"/>
        <w:adjustRightInd w:val="0"/>
        <w:ind w:firstLine="720"/>
        <w:jc w:val="both"/>
      </w:pPr>
      <w:r w:rsidRPr="00CB6320">
        <w:rPr>
          <w:color w:val="000000"/>
        </w:rPr>
        <w:t>Воспитание элементарных навыков певческого вдоха и выдоха. В певческой практике широко распространён брюшной тип дыхания. Современная методика воспитания голоса свидетельствует о том, что певцы всех возрастов пользуются смешанным типом, при этом у одних расширяется живот, у других грудная клетка, у третьих только нижние рёбра. Дыхательный процесс содержит много индивидуальных особенностей, которые не позволяют унифицировать внешне-физиологические признаки дыхания. Практикой выработаны три основных правила по формированию певческого дыхания:</w:t>
      </w:r>
    </w:p>
    <w:p w:rsidR="00553BB2" w:rsidRPr="00CB6320" w:rsidRDefault="00553BB2" w:rsidP="00CB6320">
      <w:pPr>
        <w:shd w:val="clear" w:color="auto" w:fill="FFFFFF"/>
        <w:tabs>
          <w:tab w:val="right" w:pos="9637"/>
        </w:tabs>
        <w:autoSpaceDE w:val="0"/>
        <w:autoSpaceDN w:val="0"/>
        <w:adjustRightInd w:val="0"/>
        <w:jc w:val="both"/>
      </w:pPr>
      <w:r w:rsidRPr="00CB6320">
        <w:rPr>
          <w:color w:val="000000"/>
        </w:rPr>
        <w:tab/>
        <w:t>1) вдох делается быстро, легко и незаметно (не поднимая плеч);</w:t>
      </w:r>
      <w:r w:rsidRPr="00CB6320">
        <w:rPr>
          <w:color w:val="000000"/>
        </w:rPr>
        <w:tab/>
      </w:r>
    </w:p>
    <w:p w:rsidR="00553BB2" w:rsidRPr="00CB6320" w:rsidRDefault="00553BB2" w:rsidP="00CB6320">
      <w:pPr>
        <w:shd w:val="clear" w:color="auto" w:fill="FFFFFF"/>
        <w:autoSpaceDE w:val="0"/>
        <w:autoSpaceDN w:val="0"/>
        <w:adjustRightInd w:val="0"/>
        <w:ind w:firstLine="720"/>
        <w:jc w:val="both"/>
      </w:pPr>
      <w:r w:rsidRPr="00CB6320">
        <w:rPr>
          <w:color w:val="000000"/>
        </w:rPr>
        <w:t>2) после вдоха перед пением следует на короткое время задержать дыхание;</w:t>
      </w:r>
    </w:p>
    <w:p w:rsidR="00553BB2" w:rsidRPr="00CB6320" w:rsidRDefault="00553BB2" w:rsidP="00CB6320">
      <w:pPr>
        <w:shd w:val="clear" w:color="auto" w:fill="FFFFFF"/>
        <w:autoSpaceDE w:val="0"/>
        <w:autoSpaceDN w:val="0"/>
        <w:adjustRightInd w:val="0"/>
        <w:ind w:firstLine="720"/>
        <w:jc w:val="both"/>
      </w:pPr>
      <w:r w:rsidRPr="00CB6320">
        <w:rPr>
          <w:color w:val="000000"/>
        </w:rPr>
        <w:t>3) выдох производится ровно и постепенно (как будто нужно дуть на зажжённую свечу).</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С приёмами дыхания дети знакомятся без пения, по знаку педагога. Певческий вдох формируется естественно, непринуждённо. С помощью дыхательных упражнений следует научить детей делать вдох через нос. Это способ не только физиологически верно организует певческое дыхание, но способствует общему правильному развитию дыхательной функции. Вдох через нос стимулирует использование при голосообразовании головного резонатора, а это служит показателем правильной работы гортани, что способствует раскрепощению челюсти. Навык брать дыхание через нос при пении упражнений даёт ребёнку возможность при исполнении песен пользоваться комбинированным вдохом (через нос и рот). Вдох становится почти незаметным и в то же время полноценным. </w:t>
      </w:r>
    </w:p>
    <w:p w:rsidR="00553BB2" w:rsidRPr="00CB6320" w:rsidRDefault="00553BB2" w:rsidP="00CB6320">
      <w:pPr>
        <w:shd w:val="clear" w:color="auto" w:fill="FFFFFF"/>
        <w:autoSpaceDE w:val="0"/>
        <w:autoSpaceDN w:val="0"/>
        <w:adjustRightInd w:val="0"/>
        <w:ind w:firstLine="720"/>
        <w:jc w:val="both"/>
      </w:pPr>
      <w:r w:rsidRPr="00CB6320">
        <w:rPr>
          <w:color w:val="000000"/>
        </w:rPr>
        <w:t>К тому же привычка делать вдох через нос имеет здоровьеоберегающую функцию (общегигиеническое значение, предохранение от заболевания среднего уха, которое вентилируется только при вдохе через нос).</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Работой над экономным и более или менее продолжительным выдохом достигается протяжённость дыхания. Для продолжительного выдоха необходимо научить детей делать достаточно глубокий, но спокойный вдох. Ученики должны знать, что при небольшом вдохе дыхание расходуется быстро, а слишком глубокий вдох приводит к неровному и напряжённому выдоху, что вредно отражается на красоте звука. Для развития навыка продолжительного выдоха следует предложить детям петь на одном дыхании всю фразу, если она не очень длинна. Также учащимся объясняется, что место, где надо брать дыхание, называется цезурой и имеет обозначение </w:t>
      </w:r>
      <w:r w:rsidRPr="00CB6320">
        <w:rPr>
          <w:color w:val="000000"/>
          <w:lang w:val="en-US"/>
        </w:rPr>
        <w:t>V</w:t>
      </w:r>
      <w:r w:rsidRPr="00CB6320">
        <w:rPr>
          <w:color w:val="000000"/>
        </w:rPr>
        <w:t xml:space="preserve">. </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3.</w:t>
      </w:r>
      <w:r w:rsidRPr="00CB6320">
        <w:rPr>
          <w:i/>
          <w:iCs/>
          <w:color w:val="000000"/>
        </w:rPr>
        <w:t>Артикуляционные задачи</w:t>
      </w:r>
      <w:r w:rsidRPr="00CB6320">
        <w:rPr>
          <w:color w:val="000000"/>
        </w:rPr>
        <w:t xml:space="preserve">. </w:t>
      </w:r>
    </w:p>
    <w:p w:rsidR="00553BB2" w:rsidRPr="00CB6320" w:rsidRDefault="00553BB2" w:rsidP="00CB6320">
      <w:pPr>
        <w:shd w:val="clear" w:color="auto" w:fill="FFFFFF"/>
        <w:autoSpaceDE w:val="0"/>
        <w:autoSpaceDN w:val="0"/>
        <w:adjustRightInd w:val="0"/>
        <w:ind w:firstLine="720"/>
        <w:jc w:val="both"/>
      </w:pPr>
      <w:r w:rsidRPr="00CB6320">
        <w:rPr>
          <w:color w:val="000000"/>
        </w:rPr>
        <w:t>Правильное формирование гласных звуков. От правильного формирования гласных зависит умение петь связно, красивым, округлённым и ровным звуком. Педагог обязан знать артикуляционные свойства гласных, обусловленные положением рото-глоточного аппарата.</w:t>
      </w:r>
    </w:p>
    <w:p w:rsidR="00553BB2" w:rsidRPr="00CB6320" w:rsidRDefault="00553BB2" w:rsidP="00CB6320">
      <w:pPr>
        <w:ind w:firstLine="720"/>
        <w:jc w:val="both"/>
        <w:rPr>
          <w:color w:val="000000"/>
        </w:rPr>
      </w:pPr>
      <w:r w:rsidRPr="00CB6320">
        <w:rPr>
          <w:color w:val="000000"/>
        </w:rPr>
        <w:t>При выработке певческого «а» опускается нижняя челюсть, полость рта раскрывается широко, глотка становится узкой. Педагог использует упражнения для раскрепощения голосового аппарата (см. литературу), освобождая его от зажатости напряжения. Звук «а» требует округлённости звучания. Гласный «о» близок к «а», но более затемнён по тембру. Глоточная полость округлой формы и несколько более расширена, чем при пении на «а».</w:t>
      </w:r>
    </w:p>
    <w:p w:rsidR="00553BB2" w:rsidRPr="00CB6320" w:rsidRDefault="00553BB2" w:rsidP="00CB6320">
      <w:pPr>
        <w:shd w:val="clear" w:color="auto" w:fill="FFFFFF"/>
        <w:autoSpaceDE w:val="0"/>
        <w:autoSpaceDN w:val="0"/>
        <w:adjustRightInd w:val="0"/>
        <w:ind w:firstLine="720"/>
        <w:jc w:val="both"/>
      </w:pPr>
      <w:r w:rsidRPr="00CB6320">
        <w:rPr>
          <w:color w:val="000000"/>
        </w:rPr>
        <w:t>Гласный «и» обладает собранностью и остротой звучания, что способствует нахождению так называемой «высокой позиции», а также наименьшей природной громкостью из-за узости формы рта при пении. Педагог использует в работе над «и» приёмы для устранения тусклости и глухости звучания голоса. При обучении детей вокальным навыкам следует начинать работу с гласной «у», при исполнении которого ротовое отверстие сужается и расширяется глотка. Этот гласный способствует выравниванию звучания других гласных. Звук «у» даёт возможность детям легче и быстрее перейти от речевой к певческой форме подачи звука. В упражнениях порядок гласных изменяется в связи с поставленной задачей. Педагог обязан знать о факторе взаимовлияния гласных: если первый гласный своими качествами воздействует на последующие, то и свойства последующих, в свою очередь, передаются первым. В работе над гласными следует:</w:t>
      </w:r>
    </w:p>
    <w:p w:rsidR="00553BB2" w:rsidRPr="00CB6320" w:rsidRDefault="00553BB2" w:rsidP="00CB6320">
      <w:pPr>
        <w:shd w:val="clear" w:color="auto" w:fill="FFFFFF"/>
        <w:autoSpaceDE w:val="0"/>
        <w:autoSpaceDN w:val="0"/>
        <w:adjustRightInd w:val="0"/>
        <w:jc w:val="both"/>
      </w:pPr>
      <w:r w:rsidRPr="00CB6320">
        <w:rPr>
          <w:color w:val="000000"/>
        </w:rPr>
        <w:t>а) добиваться округлённости звука, его высокой позиции;</w:t>
      </w:r>
    </w:p>
    <w:p w:rsidR="00553BB2" w:rsidRPr="00CB6320" w:rsidRDefault="00553BB2" w:rsidP="00CB6320">
      <w:pPr>
        <w:shd w:val="clear" w:color="auto" w:fill="FFFFFF"/>
        <w:autoSpaceDE w:val="0"/>
        <w:autoSpaceDN w:val="0"/>
        <w:adjustRightInd w:val="0"/>
        <w:jc w:val="both"/>
      </w:pPr>
      <w:r w:rsidRPr="00CB6320">
        <w:rPr>
          <w:color w:val="000000"/>
        </w:rPr>
        <w:t>б) использовать пение закрытым ртом, при котором поднимается мягкое нёбо и во рту создаётся ощущение присутствия небольшого яблока;</w:t>
      </w:r>
    </w:p>
    <w:p w:rsidR="00553BB2" w:rsidRPr="00CB6320" w:rsidRDefault="00553BB2" w:rsidP="00CB6320">
      <w:pPr>
        <w:shd w:val="clear" w:color="auto" w:fill="FFFFFF"/>
        <w:autoSpaceDE w:val="0"/>
        <w:autoSpaceDN w:val="0"/>
        <w:adjustRightInd w:val="0"/>
        <w:jc w:val="both"/>
      </w:pPr>
      <w:r w:rsidRPr="00CB6320">
        <w:rPr>
          <w:color w:val="000000"/>
        </w:rPr>
        <w:t>в) для достижения остроты и звонкости звучания применять использование йотированных гласных и слогов с наличием полугласного «й», который ставится позади гласной: ай, ой, ий;</w:t>
      </w:r>
    </w:p>
    <w:p w:rsidR="00553BB2" w:rsidRPr="00CB6320" w:rsidRDefault="00553BB2" w:rsidP="00CB6320">
      <w:pPr>
        <w:shd w:val="clear" w:color="auto" w:fill="FFFFFF"/>
        <w:autoSpaceDE w:val="0"/>
        <w:autoSpaceDN w:val="0"/>
        <w:adjustRightInd w:val="0"/>
        <w:jc w:val="both"/>
      </w:pPr>
      <w:r w:rsidRPr="00CB6320">
        <w:rPr>
          <w:color w:val="000000"/>
        </w:rPr>
        <w:t>г) педагогу тщательно следить не только за формой, но и за активностью артикуляционного аппарата.</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Важная задача для педагога - научить детей связному и отчётливому исполнению гласных в сочетании с согласными, то есть певческой кантилене и дикции. Чёткость произношения согласных зависит от активной работы мышц языка, губ и мягкого нёба. Чёткое формирование согласных «д, л, н, р, т, ц» невозможно без активных движений кончика языка, отталкивающихся от верхних зубов или мягкого нёба. Согласные «б, п, г, к, х» образуются при активном участии мышц мягкого нёба и маленького язычка. Согласные оказывают большое влияние на характер атаки звука (мягкой или твёрдой).</w:t>
      </w:r>
    </w:p>
    <w:p w:rsidR="00553BB2" w:rsidRPr="00CB6320" w:rsidRDefault="00553BB2" w:rsidP="00CB6320">
      <w:pPr>
        <w:shd w:val="clear" w:color="auto" w:fill="FFFFFF"/>
        <w:autoSpaceDE w:val="0"/>
        <w:autoSpaceDN w:val="0"/>
        <w:adjustRightInd w:val="0"/>
        <w:ind w:firstLine="720"/>
        <w:jc w:val="both"/>
      </w:pPr>
      <w:r w:rsidRPr="00CB6320">
        <w:rPr>
          <w:color w:val="000000"/>
        </w:rPr>
        <w:t>Для «размягчения» звука следует применять слоги с согласным «л», а при звуковой вялости - слоги с согласным «д». При этом педагогу не следует бояться словесных пояснений в отношении механики образования гласных и согласных звуков.</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4. </w:t>
      </w:r>
      <w:r w:rsidRPr="00CB6320">
        <w:rPr>
          <w:i/>
          <w:iCs/>
          <w:color w:val="000000"/>
        </w:rPr>
        <w:t>Выработка подвижности голоса.</w:t>
      </w:r>
    </w:p>
    <w:p w:rsidR="00553BB2" w:rsidRPr="00CB6320" w:rsidRDefault="00553BB2" w:rsidP="00CB6320">
      <w:pPr>
        <w:shd w:val="clear" w:color="auto" w:fill="FFFFFF"/>
        <w:autoSpaceDE w:val="0"/>
        <w:autoSpaceDN w:val="0"/>
        <w:adjustRightInd w:val="0"/>
        <w:ind w:firstLine="720"/>
        <w:jc w:val="both"/>
      </w:pPr>
      <w:r w:rsidRPr="00CB6320">
        <w:rPr>
          <w:color w:val="000000"/>
        </w:rPr>
        <w:t>Это качество приобретается на основе ранее усвоенных навыков связного пения и чёткой дикции. Подвижность или гибкость голоса- искусство исполнения произведения с необходимыми отклонениями от основного темпа (ускорением или замедлением), усилением или ослаблением звучности. В работе над подвижностью должна соблюдаться постепенность: прежде чем петь упражнения и песни в быстром темпе, надо научить детей исполнять их в умеренном темпе и с умеренной силой звучания.</w:t>
      </w:r>
    </w:p>
    <w:p w:rsidR="00553BB2" w:rsidRPr="00CB6320" w:rsidRDefault="00553BB2" w:rsidP="00CB6320">
      <w:pPr>
        <w:ind w:firstLine="720"/>
        <w:jc w:val="both"/>
        <w:rPr>
          <w:color w:val="000000"/>
        </w:rPr>
      </w:pPr>
      <w:r w:rsidRPr="00CB6320">
        <w:rPr>
          <w:color w:val="000000"/>
        </w:rPr>
        <w:t>5</w:t>
      </w:r>
      <w:r w:rsidRPr="00CB6320">
        <w:rPr>
          <w:i/>
          <w:iCs/>
          <w:color w:val="000000"/>
        </w:rPr>
        <w:t>. Расширение певческого диапазона детей.</w:t>
      </w:r>
    </w:p>
    <w:p w:rsidR="00553BB2" w:rsidRPr="00CB6320" w:rsidRDefault="00553BB2" w:rsidP="00CB6320">
      <w:pPr>
        <w:ind w:firstLine="720"/>
        <w:jc w:val="both"/>
        <w:rPr>
          <w:color w:val="000000"/>
        </w:rPr>
      </w:pPr>
      <w:r w:rsidRPr="00CB6320">
        <w:rPr>
          <w:color w:val="000000"/>
        </w:rPr>
        <w:t xml:space="preserve"> Этому виду работы хорошо способствуют технические упражнения, начиная с примарных звуков среднего регистра, требующих минимума затраты мышечной энергии голосового аппарата. Для определения ширины диапазона педагогу следует выявить примарные звуки, которые дети поют правильно в интонационном отношении и с помощью упражнений расширять эту зону, исполняя упражнения полутон за полутоном вверх. Следует следить за звучанием детского голоса - если дети поют форсированным, крикливым звуком, значит, эта зона не доступна для овладения ею ребёнком, следует избегать такого пения. </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6. </w:t>
      </w:r>
      <w:r w:rsidRPr="00CB6320">
        <w:rPr>
          <w:i/>
          <w:iCs/>
          <w:color w:val="000000"/>
        </w:rPr>
        <w:t>Развитие чувства метроритма.</w:t>
      </w:r>
    </w:p>
    <w:p w:rsidR="00553BB2" w:rsidRPr="00CB6320" w:rsidRDefault="00553BB2" w:rsidP="00CB6320">
      <w:pPr>
        <w:shd w:val="clear" w:color="auto" w:fill="FFFFFF"/>
        <w:autoSpaceDE w:val="0"/>
        <w:autoSpaceDN w:val="0"/>
        <w:adjustRightInd w:val="0"/>
        <w:ind w:firstLine="720"/>
        <w:jc w:val="both"/>
      </w:pPr>
      <w:r w:rsidRPr="00CB6320">
        <w:rPr>
          <w:color w:val="000000"/>
        </w:rPr>
        <w:t>Такая работа осуществляется с помощью специальных технических упражнений (см. литературу) или приёмов по преодолению ритмических трудностей в песенном репертуаре. Каждое произведение должно быть исследовано педагогом на предмет выявления трудностей. Соответственно составляется план по преодолению таких трудностей и подбираются специальные конкретные упражнения.</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7. </w:t>
      </w:r>
      <w:r w:rsidRPr="00CB6320">
        <w:rPr>
          <w:i/>
          <w:iCs/>
          <w:color w:val="000000"/>
        </w:rPr>
        <w:t>Выразительность и эмоциональность исполнения</w:t>
      </w:r>
      <w:r w:rsidRPr="00CB6320">
        <w:rPr>
          <w:color w:val="000000"/>
        </w:rPr>
        <w:t xml:space="preserve">. </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Любое исполнение песни - эмоциональное переживание. Педагогу следует дать детям прочувствовать содержание, определить характер исполнения, распределить кульминационные зоны. </w:t>
      </w:r>
    </w:p>
    <w:p w:rsidR="00553BB2" w:rsidRPr="00CB6320" w:rsidRDefault="00553BB2" w:rsidP="00CB6320">
      <w:pPr>
        <w:shd w:val="clear" w:color="auto" w:fill="FFFFFF"/>
        <w:autoSpaceDE w:val="0"/>
        <w:autoSpaceDN w:val="0"/>
        <w:adjustRightInd w:val="0"/>
        <w:ind w:firstLine="720"/>
        <w:jc w:val="both"/>
      </w:pPr>
      <w:r w:rsidRPr="00CB6320">
        <w:rPr>
          <w:color w:val="000000"/>
        </w:rPr>
        <w:t>Художественный образ, заложенный в песне, ставит перед учеником сложные исполнительские задачи, решаемые с помощью педагога. Большое значение имеет качество показа песни самим учителем.</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8. </w:t>
      </w:r>
      <w:r w:rsidRPr="00CB6320">
        <w:rPr>
          <w:i/>
          <w:iCs/>
          <w:color w:val="000000"/>
        </w:rPr>
        <w:t>Работа над чистотой интонирования</w:t>
      </w:r>
      <w:r w:rsidRPr="00CB6320">
        <w:rPr>
          <w:color w:val="000000"/>
        </w:rPr>
        <w:t xml:space="preserve">. </w:t>
      </w:r>
    </w:p>
    <w:p w:rsidR="00553BB2" w:rsidRPr="00CB6320" w:rsidRDefault="00553BB2" w:rsidP="00CB6320">
      <w:pPr>
        <w:shd w:val="clear" w:color="auto" w:fill="FFFFFF"/>
        <w:autoSpaceDE w:val="0"/>
        <w:autoSpaceDN w:val="0"/>
        <w:adjustRightInd w:val="0"/>
        <w:ind w:firstLine="720"/>
        <w:jc w:val="both"/>
      </w:pPr>
      <w:r w:rsidRPr="00CB6320">
        <w:rPr>
          <w:color w:val="000000"/>
        </w:rPr>
        <w:t>В целях правильного в интонационном отношении песенного материала следует заранее подобрать в процессе разучивания удобную тональность. Хорошей помощью является пение без сопровождения. Применяется упрощённый аккомпанемент с обязательным проигрыванием основной мелодической темы. Для создания условий наилучшего интонирования мелодии следует стимулировать тихое пение. Работа над трудно вокализуемыми местами выделяется в отдельные вокальные задачи и решается с помощью специальных тренировочных упражнений. Следует использовать пропевание мелодии в форме легато и стаккато.</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9. </w:t>
      </w:r>
      <w:r w:rsidRPr="00CB6320">
        <w:rPr>
          <w:i/>
          <w:iCs/>
          <w:color w:val="000000"/>
        </w:rPr>
        <w:t>Формирование чувства ансамбля</w:t>
      </w:r>
      <w:r w:rsidRPr="00CB6320">
        <w:rPr>
          <w:color w:val="000000"/>
        </w:rPr>
        <w:t xml:space="preserve">. </w:t>
      </w:r>
    </w:p>
    <w:p w:rsidR="00553BB2" w:rsidRPr="00CB6320" w:rsidRDefault="00553BB2" w:rsidP="00CB6320">
      <w:pPr>
        <w:shd w:val="clear" w:color="auto" w:fill="FFFFFF"/>
        <w:autoSpaceDE w:val="0"/>
        <w:autoSpaceDN w:val="0"/>
        <w:adjustRightInd w:val="0"/>
        <w:ind w:firstLine="720"/>
        <w:jc w:val="both"/>
      </w:pPr>
      <w:r w:rsidRPr="00CB6320">
        <w:rPr>
          <w:color w:val="000000"/>
        </w:rPr>
        <w:t>В хоровом исполнении следует учить детей прислушиваться друг у другу, соотносить громкость пения с исполнением товарищей, приучать к слаженному артикулированию. Чувство ансамбля воспитывается путём решения задач одновременного начала и окончания пения. Исполняя произведение в хоре, дети должны научиться выравнивать свои голосовые тембры, уподоблять свой голос общему звучанию.</w:t>
      </w:r>
    </w:p>
    <w:p w:rsidR="00553BB2" w:rsidRPr="00CB6320" w:rsidRDefault="00553BB2" w:rsidP="00CB6320">
      <w:pPr>
        <w:shd w:val="clear" w:color="auto" w:fill="FFFFFF"/>
        <w:autoSpaceDE w:val="0"/>
        <w:autoSpaceDN w:val="0"/>
        <w:adjustRightInd w:val="0"/>
        <w:ind w:firstLine="720"/>
        <w:jc w:val="both"/>
        <w:rPr>
          <w:color w:val="000000"/>
        </w:rPr>
      </w:pPr>
      <w:r w:rsidRPr="00CB6320">
        <w:rPr>
          <w:color w:val="000000"/>
        </w:rPr>
        <w:t xml:space="preserve">10. </w:t>
      </w:r>
      <w:r w:rsidRPr="00CB6320">
        <w:rPr>
          <w:i/>
          <w:iCs/>
          <w:color w:val="000000"/>
        </w:rPr>
        <w:t>Формирование сценической культуры</w:t>
      </w:r>
      <w:r w:rsidRPr="00CB6320">
        <w:rPr>
          <w:color w:val="000000"/>
        </w:rPr>
        <w:t xml:space="preserve">. </w:t>
      </w:r>
    </w:p>
    <w:p w:rsidR="00553BB2" w:rsidRPr="00CB6320" w:rsidRDefault="00553BB2" w:rsidP="00CB6320">
      <w:pPr>
        <w:shd w:val="clear" w:color="auto" w:fill="FFFFFF"/>
        <w:autoSpaceDE w:val="0"/>
        <w:autoSpaceDN w:val="0"/>
        <w:adjustRightInd w:val="0"/>
        <w:ind w:firstLine="720"/>
        <w:jc w:val="both"/>
      </w:pPr>
      <w:r w:rsidRPr="00CB6320">
        <w:rPr>
          <w:color w:val="000000"/>
        </w:rPr>
        <w:t>Педагог должен научить ребёнка пользоваться фонограммой. Обучение осуществляется сначала с помощью аккомпанирующего инструмента в классе, в соответствующем темпе. Пение под фонограмму - заключительный этап сложной и многогранной предварительной работы. Задача педагога - подбирать репертуар для детей согласно их певческим и возрастным возможностям. Также необходимо учить детей пользоваться звукоусилительной аппаратурой, правильно вести себя на сцене. С помощью пантомимических упражнений развиваются артистические способности детей, в процессе занятий по вокалу вводится комплекс движений по ритмике.</w:t>
      </w:r>
    </w:p>
    <w:p w:rsidR="00553BB2" w:rsidRPr="00CB6320" w:rsidRDefault="00553BB2" w:rsidP="00CB6320">
      <w:pPr>
        <w:ind w:firstLine="720"/>
        <w:jc w:val="both"/>
        <w:rPr>
          <w:color w:val="000000"/>
        </w:rPr>
      </w:pPr>
      <w:r w:rsidRPr="00CB6320">
        <w:rPr>
          <w:color w:val="000000"/>
        </w:rPr>
        <w:t>Таким образом, развитие вокально-хоровых навыков сочетает вокально-техническую деятельность с работой по музыкальной выразительности и созданию сценического образа.</w:t>
      </w:r>
    </w:p>
    <w:p w:rsidR="00553BB2" w:rsidRPr="00AE2C75" w:rsidRDefault="00553BB2" w:rsidP="00CB6320">
      <w:pPr>
        <w:ind w:firstLine="720"/>
        <w:jc w:val="both"/>
        <w:rPr>
          <w:b/>
          <w:bCs/>
          <w:color w:val="000000"/>
        </w:rPr>
      </w:pPr>
      <w:r w:rsidRPr="00AE2C75">
        <w:rPr>
          <w:b/>
          <w:bCs/>
          <w:color w:val="000000"/>
        </w:rPr>
        <w:t>В работе с вокальным коллективом необходимо руководствоваться следующими принципами:</w:t>
      </w:r>
    </w:p>
    <w:p w:rsidR="00553BB2" w:rsidRPr="00CB6320" w:rsidRDefault="00553BB2" w:rsidP="00CB6320">
      <w:pPr>
        <w:ind w:firstLine="720"/>
        <w:jc w:val="both"/>
        <w:rPr>
          <w:color w:val="000000"/>
        </w:rPr>
      </w:pPr>
      <w:r w:rsidRPr="00CB6320">
        <w:rPr>
          <w:color w:val="000000"/>
        </w:rPr>
        <w:t>1. Развивать голос из примарных тонов, без торопливости расширять диапазон.</w:t>
      </w:r>
    </w:p>
    <w:p w:rsidR="00553BB2" w:rsidRPr="00CB6320" w:rsidRDefault="00553BB2" w:rsidP="00CB6320">
      <w:pPr>
        <w:ind w:firstLine="720"/>
        <w:jc w:val="both"/>
        <w:rPr>
          <w:color w:val="000000"/>
        </w:rPr>
      </w:pPr>
      <w:r w:rsidRPr="00CB6320">
        <w:rPr>
          <w:color w:val="000000"/>
        </w:rPr>
        <w:t>2. Главным методом считать устное объяснение, показ учителя.</w:t>
      </w:r>
    </w:p>
    <w:p w:rsidR="00553BB2" w:rsidRPr="00CB6320" w:rsidRDefault="00553BB2" w:rsidP="00CB6320">
      <w:pPr>
        <w:ind w:firstLine="720"/>
        <w:jc w:val="both"/>
        <w:rPr>
          <w:color w:val="000000"/>
        </w:rPr>
      </w:pPr>
      <w:r w:rsidRPr="00CB6320">
        <w:rPr>
          <w:color w:val="000000"/>
        </w:rPr>
        <w:t>3. Критерием оценки считать качество звука, свободу при пении, не количество, а качество выученного материала.</w:t>
      </w:r>
    </w:p>
    <w:p w:rsidR="00553BB2" w:rsidRPr="00CB6320" w:rsidRDefault="00553BB2" w:rsidP="00CB6320">
      <w:pPr>
        <w:ind w:firstLine="720"/>
        <w:jc w:val="both"/>
        <w:rPr>
          <w:color w:val="000000"/>
        </w:rPr>
      </w:pPr>
      <w:r w:rsidRPr="00CB6320">
        <w:rPr>
          <w:color w:val="000000"/>
        </w:rPr>
        <w:t>4. Всю певческую работу связывать с развитием музыкального слуха.</w:t>
      </w:r>
    </w:p>
    <w:p w:rsidR="00553BB2" w:rsidRPr="00CB6320" w:rsidRDefault="00553BB2" w:rsidP="00CB6320">
      <w:pPr>
        <w:ind w:firstLine="720"/>
        <w:jc w:val="both"/>
        <w:rPr>
          <w:color w:val="000000"/>
        </w:rPr>
      </w:pPr>
      <w:r w:rsidRPr="00CB6320">
        <w:rPr>
          <w:color w:val="000000"/>
        </w:rPr>
        <w:t>5. Повторять выученное на каждом занятии, что является фундаментом для последующей работы.</w:t>
      </w:r>
    </w:p>
    <w:p w:rsidR="00553BB2" w:rsidRPr="00CB6320" w:rsidRDefault="00553BB2" w:rsidP="00CB6320">
      <w:pPr>
        <w:ind w:firstLine="720"/>
        <w:jc w:val="both"/>
        <w:rPr>
          <w:color w:val="000000"/>
        </w:rPr>
      </w:pPr>
      <w:r w:rsidRPr="00CB6320">
        <w:rPr>
          <w:color w:val="000000"/>
        </w:rPr>
        <w:t>6. Применять индивидуальный опрос, наблюдать за развитием каждого ученика.</w:t>
      </w:r>
    </w:p>
    <w:p w:rsidR="00553BB2" w:rsidRDefault="00553BB2" w:rsidP="00AE2C75">
      <w:pPr>
        <w:jc w:val="both"/>
        <w:rPr>
          <w:b/>
          <w:bCs/>
          <w:color w:val="000000"/>
        </w:rPr>
      </w:pPr>
    </w:p>
    <w:p w:rsidR="00553BB2" w:rsidRPr="00CB6320" w:rsidRDefault="00553BB2" w:rsidP="00CB6320">
      <w:pPr>
        <w:ind w:firstLine="720"/>
        <w:jc w:val="both"/>
        <w:rPr>
          <w:b/>
          <w:bCs/>
          <w:color w:val="000000"/>
        </w:rPr>
      </w:pPr>
      <w:r w:rsidRPr="00CB6320">
        <w:rPr>
          <w:b/>
          <w:bCs/>
          <w:color w:val="000000"/>
        </w:rPr>
        <w:t>Особенности возрастной группы детей которым адресована программа.</w:t>
      </w:r>
    </w:p>
    <w:p w:rsidR="00553BB2" w:rsidRPr="00CB6320" w:rsidRDefault="00553BB2" w:rsidP="00CB6320">
      <w:pPr>
        <w:ind w:firstLine="720"/>
        <w:jc w:val="both"/>
        <w:rPr>
          <w:color w:val="000000"/>
        </w:rPr>
      </w:pPr>
      <w:r w:rsidRPr="00CB6320">
        <w:rPr>
          <w:color w:val="000000"/>
        </w:rPr>
        <w:t>Возрас</w:t>
      </w:r>
      <w:r w:rsidRPr="00125FC0">
        <w:rPr>
          <w:color w:val="000000"/>
        </w:rPr>
        <w:t>т детей 11-16</w:t>
      </w:r>
      <w:r w:rsidRPr="00CB6320">
        <w:rPr>
          <w:color w:val="000000"/>
        </w:rPr>
        <w:t xml:space="preserve">  лет. Небольшая разница в возрасте не оказывает существенное влияние на работу в вокальном кружке. </w:t>
      </w:r>
    </w:p>
    <w:p w:rsidR="00553BB2" w:rsidRDefault="00553BB2" w:rsidP="00CB6320">
      <w:pPr>
        <w:ind w:firstLine="720"/>
        <w:jc w:val="both"/>
        <w:rPr>
          <w:color w:val="000000"/>
        </w:rPr>
      </w:pPr>
      <w:r w:rsidRPr="00CB6320">
        <w:rPr>
          <w:color w:val="000000"/>
        </w:rPr>
        <w:t>Особенности набора детей: наличие вокальных данных и желание самого ребенка заниматься в вокальном кружке.</w:t>
      </w:r>
    </w:p>
    <w:p w:rsidR="00553BB2" w:rsidRPr="00AE2C75" w:rsidRDefault="00553BB2" w:rsidP="00AE2C75">
      <w:pPr>
        <w:jc w:val="both"/>
        <w:rPr>
          <w:b/>
          <w:bCs/>
          <w:color w:val="000000"/>
        </w:rPr>
      </w:pPr>
      <w:r w:rsidRPr="00AE2C75">
        <w:rPr>
          <w:b/>
          <w:bCs/>
          <w:color w:val="000000"/>
        </w:rPr>
        <w:t>Ожидаемые результаты</w:t>
      </w:r>
    </w:p>
    <w:p w:rsidR="00553BB2" w:rsidRPr="00AE2C75" w:rsidRDefault="00553BB2" w:rsidP="00AE2C75">
      <w:pPr>
        <w:ind w:firstLine="720"/>
        <w:jc w:val="both"/>
        <w:rPr>
          <w:b/>
          <w:bCs/>
          <w:color w:val="000000"/>
        </w:rPr>
      </w:pPr>
      <w:r w:rsidRPr="00AE2C75">
        <w:rPr>
          <w:b/>
          <w:bCs/>
          <w:i/>
          <w:iCs/>
          <w:color w:val="000000"/>
        </w:rPr>
        <w:t>В конце обучения при усвоении данной программы ребенок получит следующие знания, умения и  навыки</w:t>
      </w:r>
    </w:p>
    <w:p w:rsidR="00553BB2" w:rsidRPr="00AE2C75" w:rsidRDefault="00553BB2" w:rsidP="00AE2C75">
      <w:pPr>
        <w:ind w:firstLine="720"/>
        <w:jc w:val="both"/>
        <w:rPr>
          <w:color w:val="000000"/>
        </w:rPr>
      </w:pPr>
      <w:r w:rsidRPr="00AE2C75">
        <w:rPr>
          <w:color w:val="000000"/>
        </w:rPr>
        <w:t>Дети научаться:</w:t>
      </w:r>
    </w:p>
    <w:p w:rsidR="00553BB2" w:rsidRPr="00AE2C75" w:rsidRDefault="00553BB2" w:rsidP="00AE2C75">
      <w:pPr>
        <w:ind w:firstLine="720"/>
        <w:jc w:val="both"/>
        <w:rPr>
          <w:color w:val="000000"/>
        </w:rPr>
      </w:pPr>
      <w:r w:rsidRPr="00AE2C75">
        <w:rPr>
          <w:color w:val="000000"/>
        </w:rPr>
        <w:t xml:space="preserve">- выразительно, искренно исполнять понятные, интересные ему несложные песни; </w:t>
      </w:r>
    </w:p>
    <w:p w:rsidR="00553BB2" w:rsidRPr="00AE2C75" w:rsidRDefault="00553BB2" w:rsidP="00AE2C75">
      <w:pPr>
        <w:ind w:firstLine="720"/>
        <w:jc w:val="both"/>
        <w:rPr>
          <w:color w:val="000000"/>
        </w:rPr>
      </w:pPr>
      <w:r w:rsidRPr="00AE2C75">
        <w:rPr>
          <w:color w:val="000000"/>
        </w:rPr>
        <w:t xml:space="preserve">- владеть необходимыми вокальными навыками, культуре поведения на сцене; </w:t>
      </w:r>
    </w:p>
    <w:p w:rsidR="00553BB2" w:rsidRPr="00AE2C75" w:rsidRDefault="00553BB2" w:rsidP="00AE2C75">
      <w:pPr>
        <w:ind w:firstLine="720"/>
        <w:jc w:val="both"/>
        <w:rPr>
          <w:color w:val="000000"/>
        </w:rPr>
      </w:pPr>
      <w:r w:rsidRPr="00AE2C75">
        <w:rPr>
          <w:color w:val="000000"/>
        </w:rPr>
        <w:t xml:space="preserve">- активно артикулировать, обучатся  четкой дикции, внятному произношению слов, </w:t>
      </w:r>
    </w:p>
    <w:p w:rsidR="00553BB2" w:rsidRPr="00AE2C75" w:rsidRDefault="00553BB2" w:rsidP="00AE2C75">
      <w:pPr>
        <w:ind w:firstLine="720"/>
        <w:jc w:val="both"/>
        <w:rPr>
          <w:color w:val="000000"/>
        </w:rPr>
      </w:pPr>
      <w:r w:rsidRPr="00AE2C75">
        <w:rPr>
          <w:color w:val="000000"/>
        </w:rPr>
        <w:t xml:space="preserve">- брать правильное дыхание; расширится певческий диапазон, </w:t>
      </w:r>
    </w:p>
    <w:p w:rsidR="00553BB2" w:rsidRPr="00AE2C75" w:rsidRDefault="00553BB2" w:rsidP="00AE2C75">
      <w:pPr>
        <w:ind w:firstLine="720"/>
        <w:jc w:val="both"/>
        <w:rPr>
          <w:color w:val="000000"/>
        </w:rPr>
      </w:pPr>
      <w:r w:rsidRPr="00AE2C75">
        <w:rPr>
          <w:color w:val="000000"/>
        </w:rPr>
        <w:t>- основам элементарной музыкальной грамоте.</w:t>
      </w:r>
    </w:p>
    <w:p w:rsidR="00553BB2" w:rsidRPr="00AE2C75" w:rsidRDefault="00553BB2" w:rsidP="00AE2C75">
      <w:pPr>
        <w:ind w:firstLine="720"/>
        <w:jc w:val="both"/>
        <w:rPr>
          <w:color w:val="000000"/>
        </w:rPr>
      </w:pPr>
      <w:r w:rsidRPr="00AE2C75">
        <w:rPr>
          <w:color w:val="000000"/>
        </w:rPr>
        <w:t>Будут воспитаны:</w:t>
      </w:r>
    </w:p>
    <w:p w:rsidR="00553BB2" w:rsidRPr="00AE2C75" w:rsidRDefault="00553BB2" w:rsidP="00AE2C75">
      <w:pPr>
        <w:ind w:firstLine="720"/>
        <w:jc w:val="both"/>
        <w:rPr>
          <w:color w:val="000000"/>
        </w:rPr>
      </w:pPr>
      <w:r w:rsidRPr="00AE2C75">
        <w:rPr>
          <w:color w:val="000000"/>
        </w:rPr>
        <w:t xml:space="preserve">          - чувство ответственности перед коллективом;</w:t>
      </w:r>
    </w:p>
    <w:p w:rsidR="00553BB2" w:rsidRPr="00AE2C75" w:rsidRDefault="00553BB2" w:rsidP="00AE2C75">
      <w:pPr>
        <w:ind w:firstLine="720"/>
        <w:jc w:val="both"/>
        <w:rPr>
          <w:color w:val="000000"/>
        </w:rPr>
      </w:pPr>
      <w:r w:rsidRPr="00AE2C75">
        <w:rPr>
          <w:color w:val="000000"/>
        </w:rPr>
        <w:t xml:space="preserve">  - чувство патриотизма, любви к Родине, уважение к национальным  традициям         </w:t>
      </w:r>
    </w:p>
    <w:p w:rsidR="00553BB2" w:rsidRPr="00AE2C75" w:rsidRDefault="00553BB2" w:rsidP="00AE2C75">
      <w:pPr>
        <w:ind w:firstLine="720"/>
        <w:jc w:val="both"/>
        <w:rPr>
          <w:color w:val="000000"/>
        </w:rPr>
      </w:pPr>
      <w:r w:rsidRPr="00AE2C75">
        <w:rPr>
          <w:color w:val="000000"/>
        </w:rPr>
        <w:t xml:space="preserve">           - потребность здорового образа жизни ;</w:t>
      </w:r>
    </w:p>
    <w:p w:rsidR="00553BB2" w:rsidRPr="00AE2C75" w:rsidRDefault="00553BB2" w:rsidP="00AE2C75">
      <w:pPr>
        <w:ind w:firstLine="720"/>
        <w:jc w:val="both"/>
        <w:rPr>
          <w:color w:val="000000"/>
        </w:rPr>
      </w:pPr>
      <w:r w:rsidRPr="00AE2C75">
        <w:rPr>
          <w:color w:val="000000"/>
        </w:rPr>
        <w:t>Будут развиты:</w:t>
      </w:r>
    </w:p>
    <w:p w:rsidR="00553BB2" w:rsidRPr="00AE2C75" w:rsidRDefault="00553BB2" w:rsidP="00AE2C75">
      <w:pPr>
        <w:ind w:firstLine="720"/>
        <w:jc w:val="both"/>
        <w:rPr>
          <w:color w:val="000000"/>
        </w:rPr>
      </w:pPr>
      <w:r w:rsidRPr="00AE2C75">
        <w:rPr>
          <w:color w:val="000000"/>
        </w:rPr>
        <w:t xml:space="preserve">           - интерес к вокальному творчеству, к выступлению на концертах.</w:t>
      </w:r>
    </w:p>
    <w:p w:rsidR="00553BB2" w:rsidRPr="00AE2C75" w:rsidRDefault="00553BB2" w:rsidP="00AE2C75">
      <w:pPr>
        <w:ind w:firstLine="720"/>
        <w:jc w:val="both"/>
        <w:rPr>
          <w:color w:val="000000"/>
        </w:rPr>
      </w:pPr>
      <w:r w:rsidRPr="00AE2C75">
        <w:rPr>
          <w:color w:val="000000"/>
        </w:rPr>
        <w:t xml:space="preserve">        - умение думать, умение исследовать, умение общать</w:t>
      </w:r>
      <w:r w:rsidRPr="00AE2C75">
        <w:rPr>
          <w:color w:val="000000"/>
        </w:rPr>
        <w:softHyphen/>
        <w:t>ся, умение взаимодействовать, умение доводить дело до конца.</w:t>
      </w:r>
    </w:p>
    <w:p w:rsidR="00553BB2" w:rsidRPr="00AE2C75" w:rsidRDefault="00553BB2" w:rsidP="00AE2C75">
      <w:pPr>
        <w:ind w:firstLine="720"/>
        <w:jc w:val="both"/>
        <w:rPr>
          <w:color w:val="000000"/>
        </w:rPr>
      </w:pPr>
      <w:r w:rsidRPr="00AE2C75">
        <w:rPr>
          <w:color w:val="000000"/>
        </w:rPr>
        <w:t xml:space="preserve">           - внимание, воображение, наблюдательность.</w:t>
      </w:r>
    </w:p>
    <w:p w:rsidR="00553BB2" w:rsidRPr="00AE2C75" w:rsidRDefault="00553BB2" w:rsidP="00AE2C75">
      <w:pPr>
        <w:ind w:firstLine="720"/>
        <w:jc w:val="both"/>
        <w:rPr>
          <w:color w:val="000000"/>
        </w:rPr>
      </w:pPr>
    </w:p>
    <w:p w:rsidR="00553BB2" w:rsidRPr="00AE2C75" w:rsidRDefault="00553BB2" w:rsidP="00AE2C75">
      <w:pPr>
        <w:ind w:firstLine="720"/>
        <w:jc w:val="both"/>
        <w:rPr>
          <w:b/>
          <w:bCs/>
          <w:color w:val="000000"/>
        </w:rPr>
      </w:pPr>
      <w:r w:rsidRPr="00AE2C75">
        <w:rPr>
          <w:b/>
          <w:bCs/>
          <w:color w:val="000000"/>
        </w:rPr>
        <w:t>К концу первого года обучения</w:t>
      </w:r>
    </w:p>
    <w:p w:rsidR="00553BB2" w:rsidRPr="00AE2C75" w:rsidRDefault="00553BB2" w:rsidP="00AE2C75">
      <w:pPr>
        <w:ind w:firstLine="720"/>
        <w:jc w:val="both"/>
        <w:rPr>
          <w:b/>
          <w:bCs/>
          <w:i/>
          <w:iCs/>
          <w:color w:val="000000"/>
        </w:rPr>
      </w:pPr>
      <w:r>
        <w:rPr>
          <w:b/>
          <w:bCs/>
          <w:i/>
          <w:iCs/>
          <w:color w:val="000000"/>
        </w:rPr>
        <w:t xml:space="preserve">Будут </w:t>
      </w:r>
      <w:r w:rsidRPr="00AE2C75">
        <w:rPr>
          <w:b/>
          <w:bCs/>
          <w:i/>
          <w:iCs/>
          <w:color w:val="000000"/>
        </w:rPr>
        <w:t xml:space="preserve"> уметь</w:t>
      </w:r>
    </w:p>
    <w:p w:rsidR="00553BB2" w:rsidRPr="00AE2C75" w:rsidRDefault="00553BB2" w:rsidP="00AE2C75">
      <w:pPr>
        <w:ind w:firstLine="720"/>
        <w:jc w:val="both"/>
        <w:rPr>
          <w:color w:val="000000"/>
        </w:rPr>
      </w:pPr>
      <w:r w:rsidRPr="00AE2C75">
        <w:rPr>
          <w:color w:val="000000"/>
        </w:rPr>
        <w:t>-петь сидя и стоя</w:t>
      </w:r>
    </w:p>
    <w:p w:rsidR="00553BB2" w:rsidRPr="00AE2C75" w:rsidRDefault="00553BB2" w:rsidP="00AE2C75">
      <w:pPr>
        <w:ind w:firstLine="720"/>
        <w:jc w:val="both"/>
        <w:rPr>
          <w:color w:val="000000"/>
        </w:rPr>
      </w:pPr>
      <w:r w:rsidRPr="00AE2C75">
        <w:rPr>
          <w:color w:val="000000"/>
        </w:rPr>
        <w:t>- менять по заданию педагога высоту и силу звучания голоса.</w:t>
      </w:r>
    </w:p>
    <w:p w:rsidR="00553BB2" w:rsidRPr="00AE2C75" w:rsidRDefault="00553BB2" w:rsidP="00AE2C75">
      <w:pPr>
        <w:ind w:firstLine="720"/>
        <w:jc w:val="both"/>
        <w:rPr>
          <w:color w:val="000000"/>
        </w:rPr>
      </w:pPr>
      <w:r w:rsidRPr="00AE2C75">
        <w:rPr>
          <w:color w:val="000000"/>
        </w:rPr>
        <w:t>- петь наизусть музыкальный текст, правильно произнося слова и расставляя логические ударения</w:t>
      </w:r>
    </w:p>
    <w:p w:rsidR="00553BB2" w:rsidRPr="00AE2C75" w:rsidRDefault="00553BB2" w:rsidP="00AE2C75">
      <w:pPr>
        <w:ind w:firstLine="720"/>
        <w:jc w:val="both"/>
        <w:rPr>
          <w:b/>
          <w:bCs/>
          <w:i/>
          <w:iCs/>
          <w:color w:val="000000"/>
        </w:rPr>
      </w:pPr>
      <w:r>
        <w:rPr>
          <w:b/>
          <w:bCs/>
          <w:i/>
          <w:iCs/>
          <w:color w:val="000000"/>
        </w:rPr>
        <w:t xml:space="preserve">Будут </w:t>
      </w:r>
      <w:r w:rsidRPr="00AE2C75">
        <w:rPr>
          <w:b/>
          <w:bCs/>
          <w:i/>
          <w:iCs/>
          <w:color w:val="000000"/>
        </w:rPr>
        <w:t xml:space="preserve"> знать</w:t>
      </w:r>
    </w:p>
    <w:p w:rsidR="00553BB2" w:rsidRPr="00AE2C75" w:rsidRDefault="00553BB2" w:rsidP="00AE2C75">
      <w:pPr>
        <w:ind w:firstLine="720"/>
        <w:jc w:val="both"/>
        <w:rPr>
          <w:color w:val="000000"/>
        </w:rPr>
      </w:pPr>
      <w:r w:rsidRPr="00AE2C75">
        <w:rPr>
          <w:color w:val="000000"/>
        </w:rPr>
        <w:t>-  правила поведения на сцене и за кулисами;</w:t>
      </w:r>
    </w:p>
    <w:p w:rsidR="00553BB2" w:rsidRPr="00AE2C75" w:rsidRDefault="00553BB2" w:rsidP="00AE2C75">
      <w:pPr>
        <w:ind w:firstLine="720"/>
        <w:jc w:val="both"/>
        <w:rPr>
          <w:color w:val="000000"/>
        </w:rPr>
      </w:pPr>
      <w:r w:rsidRPr="00AE2C75">
        <w:rPr>
          <w:b/>
          <w:bCs/>
          <w:i/>
          <w:iCs/>
          <w:color w:val="000000"/>
        </w:rPr>
        <w:t>-</w:t>
      </w:r>
      <w:r w:rsidRPr="00AE2C75">
        <w:rPr>
          <w:color w:val="000000"/>
        </w:rPr>
        <w:t>упражнения для начинающего вокалиста, скороговорки;</w:t>
      </w:r>
    </w:p>
    <w:p w:rsidR="00553BB2" w:rsidRPr="00AE2C75" w:rsidRDefault="00553BB2" w:rsidP="00AE2C75">
      <w:pPr>
        <w:ind w:firstLine="720"/>
        <w:jc w:val="both"/>
        <w:rPr>
          <w:color w:val="000000"/>
        </w:rPr>
      </w:pPr>
      <w:r w:rsidRPr="00AE2C75">
        <w:rPr>
          <w:color w:val="000000"/>
        </w:rPr>
        <w:t>-элементарные основы музыкальной грамоты( ноты, ключи и тд);</w:t>
      </w:r>
    </w:p>
    <w:p w:rsidR="00553BB2" w:rsidRPr="00AE2C75" w:rsidRDefault="00553BB2" w:rsidP="00AE2C75">
      <w:pPr>
        <w:ind w:firstLine="720"/>
        <w:jc w:val="both"/>
        <w:rPr>
          <w:color w:val="000000"/>
        </w:rPr>
      </w:pPr>
      <w:r w:rsidRPr="00AE2C75">
        <w:rPr>
          <w:color w:val="000000"/>
        </w:rPr>
        <w:t>-репертуар вокального кружка за 1 год (сольные партии и ансамбли)</w:t>
      </w:r>
    </w:p>
    <w:p w:rsidR="00553BB2" w:rsidRPr="00AE2C75" w:rsidRDefault="00553BB2" w:rsidP="00AE2C75">
      <w:pPr>
        <w:ind w:firstLine="720"/>
        <w:jc w:val="both"/>
        <w:rPr>
          <w:color w:val="000000"/>
        </w:rPr>
      </w:pPr>
    </w:p>
    <w:p w:rsidR="00553BB2" w:rsidRPr="00AE2C75" w:rsidRDefault="00553BB2" w:rsidP="00AE2C75">
      <w:pPr>
        <w:ind w:firstLine="720"/>
        <w:jc w:val="both"/>
        <w:rPr>
          <w:b/>
          <w:bCs/>
          <w:color w:val="000000"/>
        </w:rPr>
      </w:pPr>
      <w:r w:rsidRPr="00AE2C75">
        <w:rPr>
          <w:b/>
          <w:bCs/>
          <w:color w:val="000000"/>
        </w:rPr>
        <w:t>К концу второго года обучения</w:t>
      </w:r>
    </w:p>
    <w:p w:rsidR="00553BB2" w:rsidRPr="00AE2C75" w:rsidRDefault="00553BB2" w:rsidP="00AE2C75">
      <w:pPr>
        <w:ind w:firstLine="720"/>
        <w:jc w:val="both"/>
        <w:rPr>
          <w:b/>
          <w:bCs/>
          <w:i/>
          <w:iCs/>
          <w:color w:val="000000"/>
        </w:rPr>
      </w:pPr>
      <w:r>
        <w:rPr>
          <w:b/>
          <w:bCs/>
          <w:i/>
          <w:iCs/>
          <w:color w:val="000000"/>
        </w:rPr>
        <w:t xml:space="preserve">Будут </w:t>
      </w:r>
      <w:r w:rsidRPr="00AE2C75">
        <w:rPr>
          <w:b/>
          <w:bCs/>
          <w:i/>
          <w:iCs/>
          <w:color w:val="000000"/>
        </w:rPr>
        <w:t xml:space="preserve"> уметь</w:t>
      </w:r>
    </w:p>
    <w:p w:rsidR="00553BB2" w:rsidRPr="00AE2C75" w:rsidRDefault="00553BB2" w:rsidP="00AE2C75">
      <w:pPr>
        <w:ind w:firstLine="720"/>
        <w:jc w:val="both"/>
        <w:rPr>
          <w:color w:val="000000"/>
        </w:rPr>
      </w:pPr>
      <w:r w:rsidRPr="00AE2C75">
        <w:rPr>
          <w:color w:val="000000"/>
        </w:rPr>
        <w:t>-петь в сопровождении инструмента и под фонограмму;</w:t>
      </w:r>
    </w:p>
    <w:p w:rsidR="00553BB2" w:rsidRPr="00AE2C75" w:rsidRDefault="00553BB2" w:rsidP="00AE2C75">
      <w:pPr>
        <w:ind w:firstLine="720"/>
        <w:jc w:val="both"/>
        <w:rPr>
          <w:b/>
          <w:bCs/>
          <w:color w:val="000000"/>
        </w:rPr>
      </w:pPr>
      <w:r w:rsidRPr="00AE2C75">
        <w:rPr>
          <w:color w:val="000000"/>
        </w:rPr>
        <w:t>-пользоваться навыками сценической культуры;</w:t>
      </w:r>
    </w:p>
    <w:p w:rsidR="00553BB2" w:rsidRPr="00AE2C75" w:rsidRDefault="00553BB2" w:rsidP="00AE2C75">
      <w:pPr>
        <w:ind w:firstLine="720"/>
        <w:jc w:val="both"/>
        <w:rPr>
          <w:color w:val="000000"/>
        </w:rPr>
      </w:pPr>
      <w:r w:rsidRPr="00AE2C75">
        <w:rPr>
          <w:b/>
          <w:bCs/>
          <w:color w:val="000000"/>
        </w:rPr>
        <w:t>-</w:t>
      </w:r>
      <w:r w:rsidRPr="00AE2C75">
        <w:rPr>
          <w:color w:val="000000"/>
        </w:rPr>
        <w:t>петь в дуэте, слушая партнера.</w:t>
      </w:r>
    </w:p>
    <w:p w:rsidR="00553BB2" w:rsidRPr="00AE2C75" w:rsidRDefault="00553BB2" w:rsidP="00AE2C75">
      <w:pPr>
        <w:ind w:firstLine="720"/>
        <w:jc w:val="both"/>
        <w:rPr>
          <w:b/>
          <w:bCs/>
          <w:color w:val="000000"/>
        </w:rPr>
      </w:pPr>
    </w:p>
    <w:p w:rsidR="00553BB2" w:rsidRPr="00AE2C75" w:rsidRDefault="00553BB2" w:rsidP="00AE2C75">
      <w:pPr>
        <w:ind w:firstLine="720"/>
        <w:jc w:val="both"/>
        <w:rPr>
          <w:b/>
          <w:bCs/>
          <w:i/>
          <w:iCs/>
          <w:color w:val="000000"/>
        </w:rPr>
      </w:pPr>
      <w:r>
        <w:rPr>
          <w:b/>
          <w:bCs/>
          <w:i/>
          <w:iCs/>
          <w:color w:val="000000"/>
        </w:rPr>
        <w:t xml:space="preserve">Будут </w:t>
      </w:r>
      <w:r w:rsidRPr="00AE2C75">
        <w:rPr>
          <w:b/>
          <w:bCs/>
          <w:i/>
          <w:iCs/>
          <w:color w:val="000000"/>
        </w:rPr>
        <w:t xml:space="preserve"> знать</w:t>
      </w:r>
    </w:p>
    <w:p w:rsidR="00553BB2" w:rsidRPr="00AE2C75" w:rsidRDefault="00553BB2" w:rsidP="00AE2C75">
      <w:pPr>
        <w:ind w:firstLine="720"/>
        <w:jc w:val="both"/>
        <w:rPr>
          <w:b/>
          <w:bCs/>
          <w:i/>
          <w:iCs/>
          <w:color w:val="000000"/>
        </w:rPr>
      </w:pPr>
      <w:r w:rsidRPr="00AE2C75">
        <w:rPr>
          <w:b/>
          <w:bCs/>
          <w:i/>
          <w:iCs/>
          <w:color w:val="000000"/>
        </w:rPr>
        <w:t>-</w:t>
      </w:r>
      <w:r w:rsidRPr="00AE2C75">
        <w:rPr>
          <w:color w:val="000000"/>
        </w:rPr>
        <w:t>основы музыкальной грамоты (размер и  дирижирование на 2, 3, 4 четверти)</w:t>
      </w:r>
    </w:p>
    <w:p w:rsidR="00553BB2" w:rsidRPr="00AE2C75" w:rsidRDefault="00553BB2" w:rsidP="00AE2C75">
      <w:pPr>
        <w:ind w:firstLine="720"/>
        <w:jc w:val="both"/>
        <w:rPr>
          <w:color w:val="000000"/>
        </w:rPr>
      </w:pPr>
      <w:r w:rsidRPr="00AE2C75">
        <w:rPr>
          <w:b/>
          <w:bCs/>
          <w:i/>
          <w:iCs/>
          <w:color w:val="000000"/>
        </w:rPr>
        <w:t>-</w:t>
      </w:r>
      <w:r w:rsidRPr="00AE2C75">
        <w:rPr>
          <w:color w:val="000000"/>
        </w:rPr>
        <w:t>дыхательную гимнастику;</w:t>
      </w:r>
    </w:p>
    <w:p w:rsidR="00553BB2" w:rsidRPr="00AE2C75" w:rsidRDefault="00553BB2" w:rsidP="00AE2C75">
      <w:pPr>
        <w:ind w:firstLine="720"/>
        <w:jc w:val="both"/>
        <w:rPr>
          <w:color w:val="000000"/>
        </w:rPr>
      </w:pPr>
      <w:r w:rsidRPr="00AE2C75">
        <w:rPr>
          <w:color w:val="000000"/>
        </w:rPr>
        <w:t>-репертуар вокального кружка за 2 года (сольные партии и ансамбли)</w:t>
      </w:r>
    </w:p>
    <w:p w:rsidR="00553BB2" w:rsidRPr="00AE2C75" w:rsidRDefault="00553BB2" w:rsidP="00AE2C75">
      <w:pPr>
        <w:ind w:firstLine="720"/>
        <w:jc w:val="both"/>
        <w:rPr>
          <w:b/>
          <w:bCs/>
          <w:i/>
          <w:iCs/>
          <w:color w:val="000000"/>
        </w:rPr>
      </w:pPr>
    </w:p>
    <w:p w:rsidR="00553BB2" w:rsidRPr="00AE2C75" w:rsidRDefault="00553BB2" w:rsidP="00AE2C75">
      <w:pPr>
        <w:ind w:firstLine="720"/>
        <w:jc w:val="both"/>
        <w:rPr>
          <w:b/>
          <w:bCs/>
          <w:color w:val="000000"/>
        </w:rPr>
      </w:pPr>
      <w:r w:rsidRPr="00AE2C75">
        <w:rPr>
          <w:b/>
          <w:bCs/>
          <w:color w:val="000000"/>
        </w:rPr>
        <w:t>К концу третьего года обучения</w:t>
      </w:r>
    </w:p>
    <w:p w:rsidR="00553BB2" w:rsidRPr="00AE2C75" w:rsidRDefault="00553BB2" w:rsidP="00AE2C75">
      <w:pPr>
        <w:ind w:firstLine="720"/>
        <w:jc w:val="both"/>
        <w:rPr>
          <w:b/>
          <w:bCs/>
          <w:i/>
          <w:iCs/>
          <w:color w:val="000000"/>
        </w:rPr>
      </w:pPr>
      <w:r>
        <w:rPr>
          <w:b/>
          <w:bCs/>
          <w:i/>
          <w:iCs/>
          <w:color w:val="000000"/>
        </w:rPr>
        <w:t xml:space="preserve">Будут </w:t>
      </w:r>
      <w:r w:rsidRPr="00AE2C75">
        <w:rPr>
          <w:b/>
          <w:bCs/>
          <w:i/>
          <w:iCs/>
          <w:color w:val="000000"/>
        </w:rPr>
        <w:t xml:space="preserve"> уметь</w:t>
      </w:r>
    </w:p>
    <w:p w:rsidR="00553BB2" w:rsidRPr="00AE2C75" w:rsidRDefault="00553BB2" w:rsidP="00AE2C75">
      <w:pPr>
        <w:ind w:firstLine="720"/>
        <w:jc w:val="both"/>
        <w:rPr>
          <w:color w:val="000000"/>
        </w:rPr>
      </w:pPr>
      <w:r w:rsidRPr="00AE2C75">
        <w:rPr>
          <w:color w:val="000000"/>
        </w:rPr>
        <w:t>-выступать на различных площадках района и города;</w:t>
      </w:r>
    </w:p>
    <w:p w:rsidR="00553BB2" w:rsidRPr="00AE2C75" w:rsidRDefault="00553BB2" w:rsidP="00AE2C75">
      <w:pPr>
        <w:ind w:firstLine="720"/>
        <w:jc w:val="both"/>
        <w:rPr>
          <w:color w:val="000000"/>
        </w:rPr>
      </w:pPr>
      <w:r w:rsidRPr="00AE2C75">
        <w:rPr>
          <w:color w:val="000000"/>
        </w:rPr>
        <w:t>-взаимодействовать и доводить начатое дело до конца;</w:t>
      </w:r>
    </w:p>
    <w:p w:rsidR="00553BB2" w:rsidRPr="00AE2C75" w:rsidRDefault="00553BB2" w:rsidP="00AE2C75">
      <w:pPr>
        <w:ind w:firstLine="720"/>
        <w:jc w:val="both"/>
        <w:rPr>
          <w:color w:val="000000"/>
        </w:rPr>
      </w:pPr>
      <w:r w:rsidRPr="00AE2C75">
        <w:rPr>
          <w:b/>
          <w:bCs/>
          <w:i/>
          <w:iCs/>
          <w:color w:val="000000"/>
        </w:rPr>
        <w:t>-</w:t>
      </w:r>
      <w:r w:rsidRPr="00AE2C75">
        <w:rPr>
          <w:color w:val="000000"/>
        </w:rPr>
        <w:t>подбирать самостоятельно репертуар для исполнения;</w:t>
      </w:r>
    </w:p>
    <w:p w:rsidR="00553BB2" w:rsidRPr="00AE2C75" w:rsidRDefault="00553BB2" w:rsidP="00AE2C75">
      <w:pPr>
        <w:ind w:firstLine="720"/>
        <w:jc w:val="both"/>
        <w:rPr>
          <w:color w:val="000000"/>
        </w:rPr>
      </w:pPr>
      <w:r w:rsidRPr="00AE2C75">
        <w:rPr>
          <w:color w:val="000000"/>
        </w:rPr>
        <w:t>- петь без сопровождения инструмента</w:t>
      </w:r>
    </w:p>
    <w:p w:rsidR="00553BB2" w:rsidRPr="00AE2C75" w:rsidRDefault="00553BB2" w:rsidP="00AE2C75">
      <w:pPr>
        <w:ind w:firstLine="720"/>
        <w:jc w:val="both"/>
        <w:rPr>
          <w:b/>
          <w:bCs/>
          <w:i/>
          <w:iCs/>
          <w:color w:val="000000"/>
        </w:rPr>
      </w:pPr>
      <w:r>
        <w:rPr>
          <w:b/>
          <w:bCs/>
          <w:i/>
          <w:iCs/>
          <w:color w:val="000000"/>
        </w:rPr>
        <w:t xml:space="preserve">Будут </w:t>
      </w:r>
      <w:r w:rsidRPr="00AE2C75">
        <w:rPr>
          <w:b/>
          <w:bCs/>
          <w:i/>
          <w:iCs/>
          <w:color w:val="000000"/>
        </w:rPr>
        <w:t xml:space="preserve"> знать</w:t>
      </w:r>
    </w:p>
    <w:p w:rsidR="00553BB2" w:rsidRPr="00AE2C75" w:rsidRDefault="00553BB2" w:rsidP="00AE2C75">
      <w:pPr>
        <w:ind w:firstLine="720"/>
        <w:jc w:val="both"/>
        <w:rPr>
          <w:color w:val="000000"/>
        </w:rPr>
      </w:pPr>
      <w:r w:rsidRPr="00AE2C75">
        <w:rPr>
          <w:b/>
          <w:bCs/>
          <w:i/>
          <w:iCs/>
          <w:color w:val="000000"/>
        </w:rPr>
        <w:t>-</w:t>
      </w:r>
      <w:r w:rsidRPr="00AE2C75">
        <w:rPr>
          <w:color w:val="000000"/>
        </w:rPr>
        <w:t xml:space="preserve"> репертуар вокального кружка за 3 года  (сольные партии и ансамбли);</w:t>
      </w:r>
    </w:p>
    <w:p w:rsidR="00553BB2" w:rsidRPr="00AE2C75" w:rsidRDefault="00553BB2" w:rsidP="00AE2C75">
      <w:pPr>
        <w:ind w:firstLine="720"/>
        <w:jc w:val="both"/>
        <w:rPr>
          <w:color w:val="000000"/>
        </w:rPr>
      </w:pPr>
      <w:r w:rsidRPr="00AE2C75">
        <w:rPr>
          <w:color w:val="000000"/>
        </w:rPr>
        <w:t>-основы музыкальной грамоты( длительности, тональности, темпы и т.д.)</w:t>
      </w:r>
    </w:p>
    <w:p w:rsidR="00553BB2" w:rsidRPr="00AE2C75" w:rsidRDefault="00553BB2" w:rsidP="00AE2C75">
      <w:pPr>
        <w:ind w:firstLine="720"/>
        <w:jc w:val="both"/>
        <w:rPr>
          <w:color w:val="000000"/>
        </w:rPr>
      </w:pPr>
      <w:r w:rsidRPr="00AE2C75">
        <w:rPr>
          <w:color w:val="000000"/>
        </w:rPr>
        <w:t>- современные детские эстрадные коллективы.</w:t>
      </w:r>
    </w:p>
    <w:p w:rsidR="00553BB2" w:rsidRPr="00AE2C75" w:rsidRDefault="00553BB2" w:rsidP="00AE2C75">
      <w:pPr>
        <w:jc w:val="both"/>
        <w:rPr>
          <w:color w:val="000000"/>
        </w:rPr>
      </w:pPr>
      <w:r w:rsidRPr="00AE2C75">
        <w:rPr>
          <w:color w:val="000000"/>
        </w:rPr>
        <w:t xml:space="preserve">Осуществляя в работе цели и задачи, поставленные программой, хотелось бы положительным итогом своей работы считать: </w:t>
      </w:r>
    </w:p>
    <w:p w:rsidR="00553BB2" w:rsidRPr="00AE2C75" w:rsidRDefault="00553BB2" w:rsidP="00AE2C75">
      <w:pPr>
        <w:ind w:firstLine="720"/>
        <w:jc w:val="both"/>
        <w:rPr>
          <w:color w:val="000000"/>
        </w:rPr>
      </w:pPr>
      <w:r w:rsidRPr="00AE2C75">
        <w:rPr>
          <w:color w:val="000000"/>
        </w:rPr>
        <w:t xml:space="preserve"> Формирование устойчивого интереса к вокальной деятельности; умение  эмоционально передать характер музыкального произведения через мимику, пластику и жесты; расширение певческого диапазона на 2-3 тона;  желание участвовать в концертах; участие в районных, городских и областных конкурсах.</w:t>
      </w:r>
    </w:p>
    <w:p w:rsidR="00553BB2" w:rsidRPr="00AE2C75" w:rsidRDefault="00553BB2" w:rsidP="00AE2C75">
      <w:pPr>
        <w:ind w:firstLine="720"/>
        <w:jc w:val="both"/>
        <w:rPr>
          <w:color w:val="000000"/>
        </w:rPr>
      </w:pPr>
      <w:r w:rsidRPr="00AE2C75">
        <w:rPr>
          <w:color w:val="000000"/>
        </w:rPr>
        <w:t xml:space="preserve"> Родители должны знать необходимость и пользу вокального кружка; быть знакомыми с детским  репертуаром; поддерживать интерес детей к пению в семье. </w:t>
      </w:r>
    </w:p>
    <w:p w:rsidR="00553BB2" w:rsidRPr="00AE2C75" w:rsidRDefault="00553BB2" w:rsidP="00AE2C75">
      <w:pPr>
        <w:ind w:firstLine="720"/>
        <w:jc w:val="both"/>
        <w:rPr>
          <w:color w:val="000000"/>
        </w:rPr>
      </w:pPr>
    </w:p>
    <w:p w:rsidR="00553BB2" w:rsidRPr="00AE2C75" w:rsidRDefault="00553BB2" w:rsidP="00AE2C75">
      <w:pPr>
        <w:ind w:firstLine="720"/>
        <w:jc w:val="both"/>
        <w:rPr>
          <w:color w:val="000000"/>
        </w:rPr>
      </w:pPr>
    </w:p>
    <w:p w:rsidR="00553BB2" w:rsidRPr="00CB6320" w:rsidRDefault="00553BB2" w:rsidP="00CB6320">
      <w:pPr>
        <w:ind w:firstLine="720"/>
        <w:jc w:val="both"/>
        <w:rPr>
          <w:color w:val="000000"/>
        </w:rPr>
      </w:pPr>
    </w:p>
    <w:p w:rsidR="00553BB2" w:rsidRDefault="00553BB2" w:rsidP="00125FC0">
      <w:pPr>
        <w:jc w:val="center"/>
        <w:rPr>
          <w:b/>
          <w:bCs/>
          <w:lang w:val="tt-RU"/>
        </w:rPr>
      </w:pPr>
      <w:r>
        <w:rPr>
          <w:b/>
          <w:bCs/>
        </w:rPr>
        <w:t>Учебно</w:t>
      </w:r>
      <w:r w:rsidRPr="00A00101">
        <w:rPr>
          <w:b/>
          <w:bCs/>
        </w:rPr>
        <w:t xml:space="preserve"> – тематическое </w:t>
      </w:r>
      <w:r>
        <w:rPr>
          <w:b/>
          <w:bCs/>
        </w:rPr>
        <w:t>планирование</w:t>
      </w:r>
    </w:p>
    <w:p w:rsidR="00553BB2" w:rsidRPr="00076B34" w:rsidRDefault="00553BB2" w:rsidP="00076B34">
      <w:pPr>
        <w:jc w:val="center"/>
        <w:rPr>
          <w:b/>
          <w:bCs/>
          <w:lang w:val="tt-RU"/>
        </w:rPr>
      </w:pPr>
      <w:r>
        <w:rPr>
          <w:b/>
          <w:bCs/>
          <w:lang w:val="tt-RU"/>
        </w:rPr>
        <w:t>на первый год обучения</w:t>
      </w:r>
    </w:p>
    <w:tbl>
      <w:tblPr>
        <w:tblW w:w="154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9"/>
        <w:gridCol w:w="5255"/>
        <w:gridCol w:w="5246"/>
        <w:gridCol w:w="1922"/>
        <w:gridCol w:w="2154"/>
        <w:gridCol w:w="25"/>
      </w:tblGrid>
      <w:tr w:rsidR="00553BB2" w:rsidRPr="00A00101">
        <w:tc>
          <w:tcPr>
            <w:tcW w:w="839" w:type="dxa"/>
          </w:tcPr>
          <w:p w:rsidR="00553BB2" w:rsidRPr="00BD577B" w:rsidRDefault="00553BB2" w:rsidP="00125FC0">
            <w:pPr>
              <w:jc w:val="center"/>
            </w:pPr>
            <w:r w:rsidRPr="00BD577B">
              <w:t>№ п/п</w:t>
            </w:r>
          </w:p>
        </w:tc>
        <w:tc>
          <w:tcPr>
            <w:tcW w:w="5255" w:type="dxa"/>
          </w:tcPr>
          <w:p w:rsidR="00553BB2" w:rsidRPr="00E768F7" w:rsidRDefault="00553BB2" w:rsidP="00125FC0">
            <w:pPr>
              <w:jc w:val="center"/>
              <w:rPr>
                <w:b/>
                <w:bCs/>
              </w:rPr>
            </w:pPr>
            <w:r w:rsidRPr="00E768F7">
              <w:rPr>
                <w:b/>
                <w:bCs/>
              </w:rPr>
              <w:t>Тема занятия</w:t>
            </w:r>
          </w:p>
        </w:tc>
        <w:tc>
          <w:tcPr>
            <w:tcW w:w="5246" w:type="dxa"/>
          </w:tcPr>
          <w:p w:rsidR="00553BB2" w:rsidRPr="00E768F7" w:rsidRDefault="00553BB2" w:rsidP="00125FC0">
            <w:pPr>
              <w:jc w:val="center"/>
              <w:rPr>
                <w:b/>
                <w:bCs/>
              </w:rPr>
            </w:pPr>
            <w:r w:rsidRPr="00E768F7">
              <w:rPr>
                <w:b/>
                <w:bCs/>
              </w:rPr>
              <w:t>Музыкальный материал</w:t>
            </w:r>
          </w:p>
        </w:tc>
        <w:tc>
          <w:tcPr>
            <w:tcW w:w="4101" w:type="dxa"/>
            <w:gridSpan w:val="3"/>
          </w:tcPr>
          <w:p w:rsidR="00553BB2" w:rsidRPr="00E768F7" w:rsidRDefault="00553BB2" w:rsidP="00125FC0">
            <w:pPr>
              <w:jc w:val="center"/>
              <w:rPr>
                <w:b/>
                <w:bCs/>
              </w:rPr>
            </w:pPr>
            <w:r w:rsidRPr="00E768F7">
              <w:rPr>
                <w:b/>
                <w:bCs/>
              </w:rPr>
              <w:t>Количество часов</w:t>
            </w:r>
          </w:p>
          <w:p w:rsidR="00553BB2" w:rsidRPr="00BD577B" w:rsidRDefault="00553BB2" w:rsidP="00125FC0">
            <w:pPr>
              <w:jc w:val="center"/>
            </w:pPr>
          </w:p>
        </w:tc>
      </w:tr>
      <w:tr w:rsidR="00553BB2" w:rsidRPr="00A00101">
        <w:tc>
          <w:tcPr>
            <w:tcW w:w="839" w:type="dxa"/>
          </w:tcPr>
          <w:p w:rsidR="00553BB2" w:rsidRPr="00BD577B" w:rsidRDefault="00553BB2" w:rsidP="00125FC0">
            <w:pPr>
              <w:jc w:val="center"/>
              <w:rPr>
                <w:b/>
                <w:bCs/>
              </w:rPr>
            </w:pPr>
          </w:p>
        </w:tc>
        <w:tc>
          <w:tcPr>
            <w:tcW w:w="10501" w:type="dxa"/>
            <w:gridSpan w:val="2"/>
          </w:tcPr>
          <w:p w:rsidR="00553BB2" w:rsidRPr="00BD577B" w:rsidRDefault="00553BB2" w:rsidP="00125FC0">
            <w:pPr>
              <w:jc w:val="center"/>
              <w:rPr>
                <w:b/>
                <w:bCs/>
              </w:rPr>
            </w:pPr>
            <w:r w:rsidRPr="00BD577B">
              <w:rPr>
                <w:b/>
                <w:bCs/>
              </w:rPr>
              <w:t>1 полугодие</w:t>
            </w:r>
          </w:p>
        </w:tc>
        <w:tc>
          <w:tcPr>
            <w:tcW w:w="1922" w:type="dxa"/>
          </w:tcPr>
          <w:p w:rsidR="00553BB2" w:rsidRPr="00BD577B" w:rsidRDefault="00553BB2" w:rsidP="00125FC0">
            <w:pPr>
              <w:jc w:val="center"/>
              <w:rPr>
                <w:b/>
                <w:bCs/>
              </w:rPr>
            </w:pPr>
            <w:r>
              <w:rPr>
                <w:b/>
                <w:bCs/>
              </w:rPr>
              <w:t>теоретических</w:t>
            </w:r>
          </w:p>
        </w:tc>
        <w:tc>
          <w:tcPr>
            <w:tcW w:w="2179" w:type="dxa"/>
            <w:gridSpan w:val="2"/>
          </w:tcPr>
          <w:p w:rsidR="00553BB2" w:rsidRPr="00BD577B" w:rsidRDefault="00553BB2" w:rsidP="00125FC0">
            <w:pPr>
              <w:jc w:val="center"/>
              <w:rPr>
                <w:b/>
                <w:bCs/>
              </w:rPr>
            </w:pPr>
            <w:r>
              <w:rPr>
                <w:b/>
                <w:bCs/>
              </w:rPr>
              <w:t>практических</w:t>
            </w:r>
          </w:p>
        </w:tc>
      </w:tr>
      <w:tr w:rsidR="00553BB2" w:rsidRPr="00A00101">
        <w:trPr>
          <w:trHeight w:val="286"/>
        </w:trPr>
        <w:tc>
          <w:tcPr>
            <w:tcW w:w="839" w:type="dxa"/>
          </w:tcPr>
          <w:p w:rsidR="00553BB2" w:rsidRPr="00651A09" w:rsidRDefault="00553BB2" w:rsidP="00125FC0">
            <w:r w:rsidRPr="00651A09">
              <w:rPr>
                <w:lang w:val="tt-RU"/>
              </w:rPr>
              <w:t>1-2</w:t>
            </w:r>
          </w:p>
        </w:tc>
        <w:tc>
          <w:tcPr>
            <w:tcW w:w="5255" w:type="dxa"/>
          </w:tcPr>
          <w:p w:rsidR="00553BB2" w:rsidRPr="00BD577B" w:rsidRDefault="00553BB2" w:rsidP="00125FC0">
            <w:r w:rsidRPr="00BD577B">
              <w:rPr>
                <w:color w:val="000000"/>
              </w:rPr>
              <w:t>Музыка в нашей жизни. Певческая установка.</w:t>
            </w:r>
          </w:p>
        </w:tc>
        <w:tc>
          <w:tcPr>
            <w:tcW w:w="5246" w:type="dxa"/>
          </w:tcPr>
          <w:p w:rsidR="00553BB2" w:rsidRPr="005254D0" w:rsidRDefault="00553BB2" w:rsidP="00125FC0">
            <w:pPr>
              <w:rPr>
                <w:lang w:val="tt-RU"/>
              </w:rPr>
            </w:pPr>
            <w:r>
              <w:t>«Тау астындасалкынчишм</w:t>
            </w:r>
            <w:r>
              <w:rPr>
                <w:lang w:val="tt-RU"/>
              </w:rPr>
              <w:t>ә”һ.б</w:t>
            </w:r>
          </w:p>
        </w:tc>
        <w:tc>
          <w:tcPr>
            <w:tcW w:w="1922" w:type="dxa"/>
          </w:tcPr>
          <w:p w:rsidR="00553BB2" w:rsidRPr="00BD577B" w:rsidRDefault="00553BB2" w:rsidP="00125FC0">
            <w:pPr>
              <w:jc w:val="center"/>
            </w:pPr>
            <w:r>
              <w:t>1</w:t>
            </w:r>
          </w:p>
        </w:tc>
        <w:tc>
          <w:tcPr>
            <w:tcW w:w="2179" w:type="dxa"/>
            <w:gridSpan w:val="2"/>
          </w:tcPr>
          <w:p w:rsidR="00553BB2" w:rsidRPr="00BD577B" w:rsidRDefault="00553BB2" w:rsidP="00125FC0">
            <w:pPr>
              <w:jc w:val="center"/>
            </w:pPr>
            <w:r>
              <w:t>1</w:t>
            </w:r>
          </w:p>
        </w:tc>
      </w:tr>
      <w:tr w:rsidR="00553BB2" w:rsidRPr="00A00101">
        <w:trPr>
          <w:trHeight w:val="847"/>
        </w:trPr>
        <w:tc>
          <w:tcPr>
            <w:tcW w:w="839" w:type="dxa"/>
          </w:tcPr>
          <w:p w:rsidR="00553BB2" w:rsidRPr="005F4627" w:rsidRDefault="00553BB2" w:rsidP="00125FC0">
            <w:pPr>
              <w:rPr>
                <w:lang w:val="tt-RU"/>
              </w:rPr>
            </w:pPr>
            <w:r>
              <w:rPr>
                <w:lang w:val="tt-RU"/>
              </w:rPr>
              <w:t>3-6</w:t>
            </w:r>
          </w:p>
        </w:tc>
        <w:tc>
          <w:tcPr>
            <w:tcW w:w="5255" w:type="dxa"/>
          </w:tcPr>
          <w:p w:rsidR="00553BB2" w:rsidRPr="00BD577B" w:rsidRDefault="00553BB2" w:rsidP="00125FC0">
            <w:r w:rsidRPr="00BD577B">
              <w:rPr>
                <w:color w:val="000000"/>
              </w:rPr>
              <w:t>Дыхание и дыхательная гимнастика</w:t>
            </w:r>
          </w:p>
        </w:tc>
        <w:tc>
          <w:tcPr>
            <w:tcW w:w="5246" w:type="dxa"/>
          </w:tcPr>
          <w:p w:rsidR="00553BB2" w:rsidRPr="00BD577B" w:rsidRDefault="00553BB2" w:rsidP="00125FC0">
            <w:pPr>
              <w:rPr>
                <w:color w:val="000000"/>
              </w:rPr>
            </w:pPr>
            <w:r w:rsidRPr="00BD577B">
              <w:rPr>
                <w:color w:val="000000"/>
              </w:rPr>
              <w:t>«До-ре-ми-фа-соль»</w:t>
            </w:r>
          </w:p>
          <w:p w:rsidR="00553BB2" w:rsidRPr="00BD577B" w:rsidRDefault="00553BB2" w:rsidP="00125FC0">
            <w:r w:rsidRPr="00BD577B">
              <w:t>муз.Островского, сл. Петровой</w:t>
            </w:r>
          </w:p>
          <w:p w:rsidR="00553BB2" w:rsidRPr="00BD577B" w:rsidRDefault="00553BB2" w:rsidP="00125FC0">
            <w:r>
              <w:t>Попевки «</w:t>
            </w:r>
            <w:r>
              <w:rPr>
                <w:lang w:val="tt-RU"/>
              </w:rPr>
              <w:t>Без зурлар</w:t>
            </w:r>
            <w:r>
              <w:t>», «</w:t>
            </w:r>
            <w:r>
              <w:rPr>
                <w:lang w:val="tt-RU"/>
              </w:rPr>
              <w:t>Ям</w:t>
            </w:r>
            <w:r>
              <w:t>ьлеАгыйдел</w:t>
            </w:r>
            <w:r w:rsidRPr="00BD577B">
              <w:t>», «Солнышко»</w:t>
            </w:r>
          </w:p>
        </w:tc>
        <w:tc>
          <w:tcPr>
            <w:tcW w:w="1922" w:type="dxa"/>
          </w:tcPr>
          <w:p w:rsidR="00553BB2" w:rsidRPr="00BD577B" w:rsidRDefault="00553BB2" w:rsidP="00125FC0">
            <w:pPr>
              <w:jc w:val="center"/>
            </w:pPr>
            <w:r>
              <w:t>2</w:t>
            </w:r>
          </w:p>
        </w:tc>
        <w:tc>
          <w:tcPr>
            <w:tcW w:w="2179" w:type="dxa"/>
            <w:gridSpan w:val="2"/>
          </w:tcPr>
          <w:p w:rsidR="00553BB2" w:rsidRPr="00BD577B" w:rsidRDefault="00553BB2" w:rsidP="00125FC0">
            <w:pPr>
              <w:jc w:val="center"/>
            </w:pPr>
            <w:r>
              <w:t>2</w:t>
            </w:r>
          </w:p>
        </w:tc>
      </w:tr>
      <w:tr w:rsidR="00553BB2" w:rsidRPr="00A00101">
        <w:trPr>
          <w:trHeight w:val="562"/>
        </w:trPr>
        <w:tc>
          <w:tcPr>
            <w:tcW w:w="839" w:type="dxa"/>
          </w:tcPr>
          <w:p w:rsidR="00553BB2" w:rsidRPr="005F4627" w:rsidRDefault="00553BB2" w:rsidP="00125FC0">
            <w:pPr>
              <w:rPr>
                <w:lang w:val="tt-RU"/>
              </w:rPr>
            </w:pPr>
            <w:r>
              <w:rPr>
                <w:lang w:val="tt-RU"/>
              </w:rPr>
              <w:t>7-8</w:t>
            </w:r>
          </w:p>
        </w:tc>
        <w:tc>
          <w:tcPr>
            <w:tcW w:w="5255" w:type="dxa"/>
          </w:tcPr>
          <w:p w:rsidR="00553BB2" w:rsidRPr="00BD577B" w:rsidRDefault="00553BB2" w:rsidP="00125FC0">
            <w:r w:rsidRPr="00BD577B">
              <w:rPr>
                <w:color w:val="000000"/>
              </w:rPr>
              <w:t>Формирование чувства ансамбля. Дикция, артикуляция, слово.</w:t>
            </w:r>
          </w:p>
        </w:tc>
        <w:tc>
          <w:tcPr>
            <w:tcW w:w="5246" w:type="dxa"/>
          </w:tcPr>
          <w:p w:rsidR="00553BB2" w:rsidRPr="00BD577B" w:rsidRDefault="00553BB2" w:rsidP="00125FC0">
            <w:pPr>
              <w:rPr>
                <w:color w:val="000000"/>
              </w:rPr>
            </w:pPr>
            <w:r w:rsidRPr="00BD577B">
              <w:rPr>
                <w:color w:val="000000"/>
              </w:rPr>
              <w:t>«Песенка про дикцию»</w:t>
            </w:r>
          </w:p>
          <w:p w:rsidR="00553BB2" w:rsidRPr="00BD577B" w:rsidRDefault="00553BB2" w:rsidP="00125FC0">
            <w:pPr>
              <w:rPr>
                <w:color w:val="000000"/>
              </w:rPr>
            </w:pPr>
            <w:r w:rsidRPr="00BD577B">
              <w:rPr>
                <w:color w:val="000000"/>
              </w:rPr>
              <w:t>муз. Абелян, сл. Степанова</w:t>
            </w:r>
          </w:p>
        </w:tc>
        <w:tc>
          <w:tcPr>
            <w:tcW w:w="1922" w:type="dxa"/>
          </w:tcPr>
          <w:p w:rsidR="00553BB2" w:rsidRPr="00BD577B" w:rsidRDefault="00553BB2" w:rsidP="00125FC0">
            <w:pPr>
              <w:jc w:val="center"/>
              <w:rPr>
                <w:color w:val="000000"/>
              </w:rPr>
            </w:pPr>
            <w:r>
              <w:rPr>
                <w:color w:val="000000"/>
              </w:rPr>
              <w:t>1</w:t>
            </w:r>
          </w:p>
        </w:tc>
        <w:tc>
          <w:tcPr>
            <w:tcW w:w="2179" w:type="dxa"/>
            <w:gridSpan w:val="2"/>
          </w:tcPr>
          <w:p w:rsidR="00553BB2" w:rsidRPr="00BD577B" w:rsidRDefault="00553BB2" w:rsidP="00125FC0">
            <w:pPr>
              <w:jc w:val="center"/>
            </w:pPr>
            <w:r>
              <w:t>1</w:t>
            </w:r>
          </w:p>
        </w:tc>
      </w:tr>
      <w:tr w:rsidR="00553BB2" w:rsidRPr="00A00101">
        <w:trPr>
          <w:trHeight w:val="828"/>
        </w:trPr>
        <w:tc>
          <w:tcPr>
            <w:tcW w:w="839" w:type="dxa"/>
          </w:tcPr>
          <w:p w:rsidR="00553BB2" w:rsidRPr="005F4627" w:rsidRDefault="00553BB2" w:rsidP="00125FC0">
            <w:r w:rsidRPr="005F4627">
              <w:rPr>
                <w:lang w:val="tt-RU"/>
              </w:rPr>
              <w:t>9-10</w:t>
            </w:r>
          </w:p>
        </w:tc>
        <w:tc>
          <w:tcPr>
            <w:tcW w:w="5255" w:type="dxa"/>
          </w:tcPr>
          <w:p w:rsidR="00553BB2" w:rsidRPr="00BD577B" w:rsidRDefault="00553BB2" w:rsidP="00125FC0">
            <w:r w:rsidRPr="00BD577B">
              <w:rPr>
                <w:color w:val="000000"/>
              </w:rPr>
              <w:t>Музыка и ее выразительные возможности. Знакомство со средствами музыкальной выразительности.</w:t>
            </w:r>
          </w:p>
        </w:tc>
        <w:tc>
          <w:tcPr>
            <w:tcW w:w="5246" w:type="dxa"/>
          </w:tcPr>
          <w:p w:rsidR="00553BB2" w:rsidRPr="005254D0" w:rsidRDefault="00553BB2" w:rsidP="00125FC0">
            <w:pPr>
              <w:rPr>
                <w:color w:val="000000"/>
                <w:lang w:val="tt-RU"/>
              </w:rPr>
            </w:pPr>
            <w:r>
              <w:rPr>
                <w:color w:val="000000"/>
              </w:rPr>
              <w:t xml:space="preserve">« </w:t>
            </w:r>
            <w:r>
              <w:rPr>
                <w:color w:val="000000"/>
                <w:lang w:val="tt-RU"/>
              </w:rPr>
              <w:t>Мәктәбем</w:t>
            </w:r>
            <w:r>
              <w:rPr>
                <w:color w:val="000000"/>
              </w:rPr>
              <w:t xml:space="preserve">» </w:t>
            </w:r>
          </w:p>
          <w:p w:rsidR="00553BB2" w:rsidRPr="00933DA8" w:rsidRDefault="00553BB2" w:rsidP="00125FC0">
            <w:pPr>
              <w:rPr>
                <w:lang w:val="tt-RU"/>
              </w:rPr>
            </w:pPr>
            <w:r>
              <w:rPr>
                <w:color w:val="000000"/>
              </w:rPr>
              <w:t xml:space="preserve">« </w:t>
            </w:r>
            <w:r>
              <w:rPr>
                <w:color w:val="000000"/>
                <w:lang w:val="tt-RU"/>
              </w:rPr>
              <w:t>Укытучым”</w:t>
            </w:r>
          </w:p>
          <w:p w:rsidR="00553BB2" w:rsidRPr="00BD577B" w:rsidRDefault="00553BB2" w:rsidP="00125FC0">
            <w:pPr>
              <w:rPr>
                <w:color w:val="000000"/>
              </w:rPr>
            </w:pPr>
            <w:r w:rsidRPr="00BD577B">
              <w:rPr>
                <w:color w:val="000000"/>
              </w:rPr>
              <w:t xml:space="preserve">« Дождик» </w:t>
            </w:r>
            <w:r w:rsidRPr="00BD577B">
              <w:t>Г. Свиридов</w:t>
            </w:r>
          </w:p>
        </w:tc>
        <w:tc>
          <w:tcPr>
            <w:tcW w:w="1922" w:type="dxa"/>
          </w:tcPr>
          <w:p w:rsidR="00553BB2" w:rsidRPr="00BD577B" w:rsidRDefault="00553BB2" w:rsidP="00125FC0">
            <w:pPr>
              <w:jc w:val="center"/>
              <w:rPr>
                <w:color w:val="000000"/>
              </w:rPr>
            </w:pPr>
            <w:r>
              <w:rPr>
                <w:color w:val="000000"/>
              </w:rPr>
              <w:t>1</w:t>
            </w:r>
          </w:p>
        </w:tc>
        <w:tc>
          <w:tcPr>
            <w:tcW w:w="2179" w:type="dxa"/>
            <w:gridSpan w:val="2"/>
          </w:tcPr>
          <w:p w:rsidR="00553BB2" w:rsidRPr="00BD577B" w:rsidRDefault="00553BB2" w:rsidP="00125FC0">
            <w:pPr>
              <w:jc w:val="center"/>
            </w:pPr>
            <w:r>
              <w:t>1</w:t>
            </w:r>
          </w:p>
        </w:tc>
      </w:tr>
      <w:tr w:rsidR="00553BB2" w:rsidRPr="00A00101">
        <w:trPr>
          <w:trHeight w:val="842"/>
        </w:trPr>
        <w:tc>
          <w:tcPr>
            <w:tcW w:w="839" w:type="dxa"/>
          </w:tcPr>
          <w:p w:rsidR="00553BB2" w:rsidRPr="005F4627" w:rsidRDefault="00553BB2" w:rsidP="00125FC0">
            <w:r w:rsidRPr="005F4627">
              <w:rPr>
                <w:lang w:val="tt-RU"/>
              </w:rPr>
              <w:t>11-14</w:t>
            </w:r>
          </w:p>
        </w:tc>
        <w:tc>
          <w:tcPr>
            <w:tcW w:w="5255" w:type="dxa"/>
          </w:tcPr>
          <w:p w:rsidR="00553BB2" w:rsidRPr="00BD577B" w:rsidRDefault="00553BB2" w:rsidP="00125FC0">
            <w:pPr>
              <w:rPr>
                <w:color w:val="000000"/>
              </w:rPr>
            </w:pPr>
            <w:r w:rsidRPr="00BD577B">
              <w:rPr>
                <w:color w:val="000000"/>
              </w:rPr>
              <w:t>Формирование чувства ансамбля</w:t>
            </w:r>
          </w:p>
        </w:tc>
        <w:tc>
          <w:tcPr>
            <w:tcW w:w="5246" w:type="dxa"/>
          </w:tcPr>
          <w:p w:rsidR="00553BB2" w:rsidRPr="00BD577B" w:rsidRDefault="00553BB2" w:rsidP="00125FC0">
            <w:pPr>
              <w:rPr>
                <w:color w:val="000000"/>
              </w:rPr>
            </w:pPr>
            <w:r>
              <w:rPr>
                <w:color w:val="000000"/>
              </w:rPr>
              <w:t>Р.н.п. «</w:t>
            </w:r>
            <w:r>
              <w:rPr>
                <w:color w:val="000000"/>
                <w:lang w:val="tt-RU"/>
              </w:rPr>
              <w:t>Исәнме белем учагы</w:t>
            </w:r>
            <w:r w:rsidRPr="00BD577B">
              <w:rPr>
                <w:color w:val="000000"/>
              </w:rPr>
              <w:t>»</w:t>
            </w:r>
          </w:p>
          <w:p w:rsidR="00553BB2" w:rsidRPr="005254D0" w:rsidRDefault="00553BB2" w:rsidP="00125FC0">
            <w:pPr>
              <w:rPr>
                <w:color w:val="000000"/>
                <w:lang w:val="tt-RU"/>
              </w:rPr>
            </w:pPr>
            <w:r w:rsidRPr="00BD577B">
              <w:rPr>
                <w:color w:val="000000"/>
              </w:rPr>
              <w:t>Под счастливою звездо</w:t>
            </w:r>
            <w:r>
              <w:rPr>
                <w:color w:val="000000"/>
                <w:lang w:val="tt-RU"/>
              </w:rPr>
              <w:t>й</w:t>
            </w:r>
          </w:p>
        </w:tc>
        <w:tc>
          <w:tcPr>
            <w:tcW w:w="1922" w:type="dxa"/>
          </w:tcPr>
          <w:p w:rsidR="00553BB2" w:rsidRPr="002D6AF4" w:rsidRDefault="00553BB2" w:rsidP="00125FC0">
            <w:pPr>
              <w:spacing w:after="200" w:line="276" w:lineRule="auto"/>
              <w:jc w:val="center"/>
              <w:rPr>
                <w:color w:val="000000"/>
                <w:lang w:val="tt-RU"/>
              </w:rPr>
            </w:pPr>
            <w:r>
              <w:rPr>
                <w:color w:val="000000"/>
              </w:rPr>
              <w:t>2</w:t>
            </w:r>
          </w:p>
        </w:tc>
        <w:tc>
          <w:tcPr>
            <w:tcW w:w="2179" w:type="dxa"/>
            <w:gridSpan w:val="2"/>
          </w:tcPr>
          <w:p w:rsidR="00553BB2" w:rsidRPr="00BD577B" w:rsidRDefault="00553BB2" w:rsidP="00125FC0">
            <w:pPr>
              <w:jc w:val="center"/>
            </w:pPr>
            <w:r>
              <w:t>2</w:t>
            </w:r>
          </w:p>
        </w:tc>
      </w:tr>
      <w:tr w:rsidR="00553BB2" w:rsidRPr="00A00101">
        <w:trPr>
          <w:trHeight w:val="1380"/>
        </w:trPr>
        <w:tc>
          <w:tcPr>
            <w:tcW w:w="839" w:type="dxa"/>
          </w:tcPr>
          <w:p w:rsidR="00553BB2" w:rsidRPr="005F4627" w:rsidRDefault="00553BB2" w:rsidP="00125FC0">
            <w:r w:rsidRPr="005F4627">
              <w:rPr>
                <w:lang w:val="tt-RU"/>
              </w:rPr>
              <w:t>15-18</w:t>
            </w:r>
          </w:p>
        </w:tc>
        <w:tc>
          <w:tcPr>
            <w:tcW w:w="5255" w:type="dxa"/>
          </w:tcPr>
          <w:p w:rsidR="00553BB2" w:rsidRPr="00BD577B" w:rsidRDefault="00553BB2" w:rsidP="00125FC0">
            <w:r w:rsidRPr="00BD577B">
              <w:rPr>
                <w:color w:val="000000"/>
              </w:rPr>
              <w:t xml:space="preserve">Формирование сценической культуры. Вокально-певческая постановка корпуса. </w:t>
            </w:r>
          </w:p>
        </w:tc>
        <w:tc>
          <w:tcPr>
            <w:tcW w:w="5246" w:type="dxa"/>
          </w:tcPr>
          <w:p w:rsidR="00553BB2" w:rsidRPr="00BD577B" w:rsidRDefault="00553BB2" w:rsidP="00125FC0">
            <w:pPr>
              <w:rPr>
                <w:color w:val="000000"/>
              </w:rPr>
            </w:pPr>
            <w:r w:rsidRPr="00BD577B">
              <w:rPr>
                <w:color w:val="000000"/>
              </w:rPr>
              <w:t>«Петь приятно и удобно»</w:t>
            </w:r>
          </w:p>
          <w:p w:rsidR="00553BB2" w:rsidRPr="00BD577B" w:rsidRDefault="00553BB2" w:rsidP="00125FC0">
            <w:r w:rsidRPr="00BD577B">
              <w:rPr>
                <w:color w:val="000000"/>
              </w:rPr>
              <w:t>Муз. Абелян, с</w:t>
            </w:r>
            <w:r w:rsidRPr="00BD577B">
              <w:t>л. Степанова</w:t>
            </w:r>
          </w:p>
          <w:p w:rsidR="00553BB2" w:rsidRPr="00BD577B" w:rsidRDefault="00553BB2" w:rsidP="00125FC0">
            <w:pPr>
              <w:rPr>
                <w:color w:val="000000"/>
              </w:rPr>
            </w:pPr>
            <w:r>
              <w:rPr>
                <w:color w:val="000000"/>
                <w:lang w:val="tt-RU"/>
              </w:rPr>
              <w:t>“Исәнме мәктәп</w:t>
            </w:r>
            <w:r w:rsidRPr="00BD577B">
              <w:rPr>
                <w:color w:val="000000"/>
              </w:rPr>
              <w:t>»</w:t>
            </w:r>
          </w:p>
          <w:p w:rsidR="00553BB2" w:rsidRPr="00BD577B" w:rsidRDefault="00553BB2" w:rsidP="00125FC0">
            <w:pPr>
              <w:rPr>
                <w:color w:val="000000"/>
              </w:rPr>
            </w:pPr>
            <w:r w:rsidRPr="00BD577B">
              <w:rPr>
                <w:color w:val="000000"/>
              </w:rPr>
              <w:t>Девочки из сказки.</w:t>
            </w:r>
          </w:p>
          <w:p w:rsidR="00553BB2" w:rsidRPr="00BD577B" w:rsidRDefault="00553BB2" w:rsidP="00125FC0">
            <w:pPr>
              <w:rPr>
                <w:color w:val="000000"/>
              </w:rPr>
            </w:pPr>
            <w:r w:rsidRPr="00BD577B">
              <w:rPr>
                <w:color w:val="000000"/>
              </w:rPr>
              <w:t>Под счастливою звездой</w:t>
            </w:r>
          </w:p>
        </w:tc>
        <w:tc>
          <w:tcPr>
            <w:tcW w:w="1922" w:type="dxa"/>
          </w:tcPr>
          <w:p w:rsidR="00553BB2" w:rsidRDefault="00553BB2" w:rsidP="00125FC0">
            <w:pPr>
              <w:spacing w:after="200" w:line="276" w:lineRule="auto"/>
              <w:jc w:val="center"/>
              <w:rPr>
                <w:color w:val="000000"/>
              </w:rPr>
            </w:pPr>
          </w:p>
          <w:p w:rsidR="00553BB2" w:rsidRDefault="00553BB2" w:rsidP="00125FC0">
            <w:pPr>
              <w:spacing w:after="200" w:line="276" w:lineRule="auto"/>
              <w:jc w:val="center"/>
              <w:rPr>
                <w:color w:val="000000"/>
              </w:rPr>
            </w:pPr>
            <w:r>
              <w:rPr>
                <w:color w:val="000000"/>
              </w:rPr>
              <w:t>2</w:t>
            </w:r>
          </w:p>
          <w:p w:rsidR="00553BB2" w:rsidRPr="002D6AF4" w:rsidRDefault="00553BB2" w:rsidP="00125FC0">
            <w:pPr>
              <w:rPr>
                <w:color w:val="000000"/>
                <w:lang w:val="tt-RU"/>
              </w:rPr>
            </w:pPr>
          </w:p>
        </w:tc>
        <w:tc>
          <w:tcPr>
            <w:tcW w:w="2179" w:type="dxa"/>
            <w:gridSpan w:val="2"/>
          </w:tcPr>
          <w:p w:rsidR="00553BB2" w:rsidRDefault="00553BB2" w:rsidP="00125FC0">
            <w:pPr>
              <w:jc w:val="center"/>
            </w:pPr>
          </w:p>
          <w:p w:rsidR="00553BB2" w:rsidRDefault="00553BB2" w:rsidP="00125FC0">
            <w:pPr>
              <w:jc w:val="center"/>
            </w:pPr>
          </w:p>
          <w:p w:rsidR="00553BB2" w:rsidRPr="00BD577B" w:rsidRDefault="00553BB2" w:rsidP="00125FC0">
            <w:pPr>
              <w:jc w:val="center"/>
            </w:pPr>
            <w:r>
              <w:t>2</w:t>
            </w:r>
          </w:p>
        </w:tc>
      </w:tr>
      <w:tr w:rsidR="00553BB2" w:rsidRPr="00A00101">
        <w:trPr>
          <w:trHeight w:val="1856"/>
        </w:trPr>
        <w:tc>
          <w:tcPr>
            <w:tcW w:w="839" w:type="dxa"/>
          </w:tcPr>
          <w:p w:rsidR="00553BB2" w:rsidRPr="005F4627" w:rsidRDefault="00553BB2" w:rsidP="00125FC0">
            <w:r w:rsidRPr="005F4627">
              <w:rPr>
                <w:lang w:val="tt-RU"/>
              </w:rPr>
              <w:t>19-22</w:t>
            </w:r>
          </w:p>
        </w:tc>
        <w:tc>
          <w:tcPr>
            <w:tcW w:w="5255" w:type="dxa"/>
          </w:tcPr>
          <w:p w:rsidR="00553BB2" w:rsidRPr="00BD577B" w:rsidRDefault="00553BB2" w:rsidP="00125FC0">
            <w:r w:rsidRPr="00BD577B">
              <w:rPr>
                <w:color w:val="000000"/>
              </w:rPr>
              <w:t>Формирование сценической культуры. Бережное отношение к голосу. Дыхание и дыхательная гимнастика.</w:t>
            </w:r>
          </w:p>
        </w:tc>
        <w:tc>
          <w:tcPr>
            <w:tcW w:w="5246" w:type="dxa"/>
          </w:tcPr>
          <w:p w:rsidR="00553BB2" w:rsidRPr="00BD577B" w:rsidRDefault="00553BB2" w:rsidP="00125FC0">
            <w:pPr>
              <w:rPr>
                <w:color w:val="000000"/>
              </w:rPr>
            </w:pPr>
            <w:r w:rsidRPr="00BD577B">
              <w:rPr>
                <w:color w:val="000000"/>
              </w:rPr>
              <w:t xml:space="preserve">«Я красиво петь могу» </w:t>
            </w:r>
          </w:p>
          <w:p w:rsidR="00553BB2" w:rsidRPr="00BD577B" w:rsidRDefault="00553BB2" w:rsidP="00125FC0">
            <w:pPr>
              <w:rPr>
                <w:color w:val="000000"/>
              </w:rPr>
            </w:pPr>
            <w:r w:rsidRPr="00BD577B">
              <w:rPr>
                <w:color w:val="000000"/>
              </w:rPr>
              <w:t>муз. Абелян, с</w:t>
            </w:r>
            <w:r w:rsidRPr="00BD577B">
              <w:t>л.  Степанова</w:t>
            </w:r>
          </w:p>
          <w:p w:rsidR="00553BB2" w:rsidRPr="00BD577B" w:rsidRDefault="00553BB2" w:rsidP="00125FC0">
            <w:r>
              <w:rPr>
                <w:color w:val="000000"/>
                <w:lang w:val="tt-RU"/>
              </w:rPr>
              <w:t>“Чын дус</w:t>
            </w:r>
            <w:r w:rsidRPr="00BD577B">
              <w:rPr>
                <w:color w:val="000000"/>
              </w:rPr>
              <w:t xml:space="preserve">» </w:t>
            </w:r>
          </w:p>
          <w:p w:rsidR="00553BB2" w:rsidRPr="00BD577B" w:rsidRDefault="00553BB2" w:rsidP="00125FC0">
            <w:pPr>
              <w:rPr>
                <w:color w:val="000000"/>
              </w:rPr>
            </w:pPr>
            <w:r w:rsidRPr="00BD577B">
              <w:rPr>
                <w:color w:val="000000"/>
              </w:rPr>
              <w:t>Под счастливою звездой</w:t>
            </w:r>
          </w:p>
          <w:p w:rsidR="00553BB2" w:rsidRPr="00BD577B" w:rsidRDefault="00553BB2" w:rsidP="00125FC0">
            <w:r w:rsidRPr="00BD577B">
              <w:rPr>
                <w:color w:val="000000"/>
              </w:rPr>
              <w:t>Девочки из сказки.</w:t>
            </w:r>
          </w:p>
          <w:p w:rsidR="00553BB2" w:rsidRPr="00BD577B" w:rsidRDefault="00553BB2" w:rsidP="00125FC0">
            <w:r w:rsidRPr="00BD577B">
              <w:rPr>
                <w:color w:val="000000"/>
              </w:rPr>
              <w:t>Р.н.п. «Крапива – лебеда»</w:t>
            </w:r>
          </w:p>
        </w:tc>
        <w:tc>
          <w:tcPr>
            <w:tcW w:w="1922" w:type="dxa"/>
          </w:tcPr>
          <w:p w:rsidR="00553BB2" w:rsidRDefault="00553BB2" w:rsidP="00125FC0">
            <w:pPr>
              <w:spacing w:after="200" w:line="276" w:lineRule="auto"/>
              <w:jc w:val="center"/>
            </w:pPr>
            <w:r>
              <w:t>2</w:t>
            </w:r>
          </w:p>
          <w:p w:rsidR="00553BB2" w:rsidRDefault="00553BB2" w:rsidP="00125FC0">
            <w:pPr>
              <w:spacing w:after="200" w:line="276" w:lineRule="auto"/>
              <w:jc w:val="center"/>
            </w:pPr>
          </w:p>
          <w:p w:rsidR="00553BB2" w:rsidRPr="00BD577B" w:rsidRDefault="00553BB2" w:rsidP="00125FC0">
            <w:pPr>
              <w:jc w:val="center"/>
            </w:pPr>
          </w:p>
        </w:tc>
        <w:tc>
          <w:tcPr>
            <w:tcW w:w="2179" w:type="dxa"/>
            <w:gridSpan w:val="2"/>
          </w:tcPr>
          <w:p w:rsidR="00553BB2" w:rsidRPr="00BD577B" w:rsidRDefault="00553BB2" w:rsidP="00125FC0">
            <w:pPr>
              <w:jc w:val="center"/>
            </w:pPr>
            <w:r>
              <w:t>2</w:t>
            </w:r>
          </w:p>
          <w:p w:rsidR="00553BB2" w:rsidRPr="00BD577B" w:rsidRDefault="00553BB2" w:rsidP="00125FC0">
            <w:pPr>
              <w:jc w:val="center"/>
            </w:pPr>
          </w:p>
          <w:p w:rsidR="00553BB2" w:rsidRPr="00BD577B" w:rsidRDefault="00553BB2" w:rsidP="00125FC0">
            <w:pPr>
              <w:jc w:val="center"/>
            </w:pPr>
          </w:p>
          <w:p w:rsidR="00553BB2" w:rsidRPr="00BD577B" w:rsidRDefault="00553BB2" w:rsidP="00125FC0">
            <w:pPr>
              <w:jc w:val="center"/>
            </w:pPr>
          </w:p>
        </w:tc>
      </w:tr>
      <w:tr w:rsidR="00553BB2" w:rsidRPr="00A00101">
        <w:trPr>
          <w:trHeight w:val="1380"/>
        </w:trPr>
        <w:tc>
          <w:tcPr>
            <w:tcW w:w="839" w:type="dxa"/>
          </w:tcPr>
          <w:p w:rsidR="00553BB2" w:rsidRPr="005F4627" w:rsidRDefault="00553BB2" w:rsidP="00125FC0">
            <w:r w:rsidRPr="005F4627">
              <w:rPr>
                <w:lang w:val="tt-RU"/>
              </w:rPr>
              <w:t>23-26</w:t>
            </w:r>
          </w:p>
        </w:tc>
        <w:tc>
          <w:tcPr>
            <w:tcW w:w="5255" w:type="dxa"/>
          </w:tcPr>
          <w:p w:rsidR="00553BB2" w:rsidRPr="00BD577B" w:rsidRDefault="00553BB2" w:rsidP="00125FC0">
            <w:r w:rsidRPr="00BD577B">
              <w:rPr>
                <w:color w:val="000000"/>
              </w:rPr>
              <w:t>Формирование сценической культуры. Звукообразование и звуковедение. Дикция и артикуляция.</w:t>
            </w:r>
          </w:p>
        </w:tc>
        <w:tc>
          <w:tcPr>
            <w:tcW w:w="5246" w:type="dxa"/>
          </w:tcPr>
          <w:p w:rsidR="00553BB2" w:rsidRPr="00BD577B" w:rsidRDefault="00553BB2" w:rsidP="00125FC0">
            <w:pPr>
              <w:rPr>
                <w:color w:val="000000"/>
              </w:rPr>
            </w:pPr>
            <w:r w:rsidRPr="00BD577B">
              <w:rPr>
                <w:color w:val="000000"/>
              </w:rPr>
              <w:t>«Песенка про гласные»</w:t>
            </w:r>
          </w:p>
          <w:p w:rsidR="00553BB2" w:rsidRPr="00BD577B" w:rsidRDefault="00553BB2" w:rsidP="00125FC0">
            <w:pPr>
              <w:rPr>
                <w:color w:val="000000"/>
              </w:rPr>
            </w:pPr>
            <w:r w:rsidRPr="00BD577B">
              <w:rPr>
                <w:color w:val="000000"/>
              </w:rPr>
              <w:t>муз. Абелян, сл. Степанова</w:t>
            </w:r>
          </w:p>
          <w:p w:rsidR="00553BB2" w:rsidRPr="00BD577B" w:rsidRDefault="00553BB2" w:rsidP="00125FC0">
            <w:pPr>
              <w:rPr>
                <w:color w:val="000000"/>
              </w:rPr>
            </w:pPr>
            <w:r w:rsidRPr="00BD577B">
              <w:rPr>
                <w:color w:val="000000"/>
              </w:rPr>
              <w:t>Под счастливою звездой</w:t>
            </w:r>
          </w:p>
          <w:p w:rsidR="00553BB2" w:rsidRPr="00BD577B" w:rsidRDefault="00553BB2" w:rsidP="00125FC0">
            <w:r w:rsidRPr="00BD577B">
              <w:rPr>
                <w:color w:val="000000"/>
              </w:rPr>
              <w:t>Девочки из сказки.</w:t>
            </w:r>
          </w:p>
          <w:p w:rsidR="00553BB2" w:rsidRPr="005254D0" w:rsidRDefault="00553BB2" w:rsidP="00125FC0">
            <w:pPr>
              <w:rPr>
                <w:color w:val="000000"/>
                <w:lang w:val="tt-RU"/>
              </w:rPr>
            </w:pPr>
            <w:r>
              <w:rPr>
                <w:color w:val="000000"/>
                <w:lang w:val="tt-RU"/>
              </w:rPr>
              <w:t>“Тылсымлы сүзләр”</w:t>
            </w:r>
          </w:p>
        </w:tc>
        <w:tc>
          <w:tcPr>
            <w:tcW w:w="1922" w:type="dxa"/>
          </w:tcPr>
          <w:p w:rsidR="00553BB2" w:rsidRDefault="00553BB2" w:rsidP="00125FC0">
            <w:pPr>
              <w:spacing w:after="200" w:line="276" w:lineRule="auto"/>
              <w:jc w:val="center"/>
              <w:rPr>
                <w:color w:val="000000"/>
              </w:rPr>
            </w:pPr>
          </w:p>
          <w:p w:rsidR="00553BB2" w:rsidRDefault="00553BB2" w:rsidP="00125FC0">
            <w:pPr>
              <w:spacing w:after="200" w:line="276" w:lineRule="auto"/>
              <w:jc w:val="center"/>
              <w:rPr>
                <w:color w:val="000000"/>
              </w:rPr>
            </w:pPr>
            <w:r>
              <w:rPr>
                <w:color w:val="000000"/>
              </w:rPr>
              <w:t>2</w:t>
            </w:r>
          </w:p>
          <w:p w:rsidR="00553BB2" w:rsidRPr="00323D3C" w:rsidRDefault="00553BB2" w:rsidP="00125FC0">
            <w:pPr>
              <w:rPr>
                <w:color w:val="000000"/>
                <w:lang w:val="tt-RU"/>
              </w:rPr>
            </w:pPr>
          </w:p>
        </w:tc>
        <w:tc>
          <w:tcPr>
            <w:tcW w:w="2179" w:type="dxa"/>
            <w:gridSpan w:val="2"/>
          </w:tcPr>
          <w:p w:rsidR="00553BB2" w:rsidRPr="00BD577B" w:rsidRDefault="00553BB2" w:rsidP="00125FC0">
            <w:pPr>
              <w:jc w:val="center"/>
            </w:pPr>
          </w:p>
          <w:p w:rsidR="00553BB2" w:rsidRDefault="00553BB2" w:rsidP="00125FC0">
            <w:pPr>
              <w:jc w:val="center"/>
            </w:pPr>
          </w:p>
          <w:p w:rsidR="00553BB2" w:rsidRPr="00BD577B" w:rsidRDefault="00553BB2" w:rsidP="00125FC0">
            <w:pPr>
              <w:jc w:val="center"/>
            </w:pPr>
            <w:r>
              <w:t>2</w:t>
            </w:r>
          </w:p>
        </w:tc>
      </w:tr>
      <w:tr w:rsidR="00553BB2" w:rsidRPr="00A00101">
        <w:trPr>
          <w:trHeight w:val="1656"/>
        </w:trPr>
        <w:tc>
          <w:tcPr>
            <w:tcW w:w="839" w:type="dxa"/>
          </w:tcPr>
          <w:p w:rsidR="00553BB2" w:rsidRPr="005F4627" w:rsidRDefault="00553BB2" w:rsidP="00125FC0">
            <w:r w:rsidRPr="005F4627">
              <w:rPr>
                <w:lang w:val="tt-RU"/>
              </w:rPr>
              <w:t>27-30</w:t>
            </w:r>
          </w:p>
        </w:tc>
        <w:tc>
          <w:tcPr>
            <w:tcW w:w="5255" w:type="dxa"/>
          </w:tcPr>
          <w:p w:rsidR="00553BB2" w:rsidRPr="00BD577B" w:rsidRDefault="00553BB2" w:rsidP="00125FC0">
            <w:r w:rsidRPr="00BD577B">
              <w:rPr>
                <w:color w:val="000000"/>
              </w:rPr>
              <w:t>Формирование сценической культуры. Формирование качества звука. Интонация. Работа с фонограммой.</w:t>
            </w:r>
          </w:p>
        </w:tc>
        <w:tc>
          <w:tcPr>
            <w:tcW w:w="5246" w:type="dxa"/>
          </w:tcPr>
          <w:p w:rsidR="00553BB2" w:rsidRPr="00BD577B" w:rsidRDefault="00553BB2" w:rsidP="00125FC0">
            <w:r w:rsidRPr="00BD577B">
              <w:rPr>
                <w:color w:val="000000"/>
              </w:rPr>
              <w:t xml:space="preserve">« </w:t>
            </w:r>
            <w:r>
              <w:rPr>
                <w:color w:val="000000"/>
                <w:lang w:val="tt-RU"/>
              </w:rPr>
              <w:t>Әссәләмәгәләйкем</w:t>
            </w:r>
            <w:r>
              <w:rPr>
                <w:lang w:val="tt-RU"/>
              </w:rPr>
              <w:t>”,</w:t>
            </w:r>
            <w:r w:rsidRPr="00BD577B">
              <w:t xml:space="preserve"> Ты откуда музыка?»</w:t>
            </w:r>
            <w:r w:rsidRPr="00BD577B">
              <w:rPr>
                <w:color w:val="000000"/>
              </w:rPr>
              <w:t xml:space="preserve"> м</w:t>
            </w:r>
            <w:r w:rsidRPr="00BD577B">
              <w:t>уз. Дубравина</w:t>
            </w:r>
            <w:r w:rsidRPr="00BD577B">
              <w:rPr>
                <w:color w:val="000000"/>
              </w:rPr>
              <w:t>, с</w:t>
            </w:r>
            <w:r w:rsidRPr="00BD577B">
              <w:t>л.Пляцковского</w:t>
            </w:r>
          </w:p>
          <w:p w:rsidR="00553BB2" w:rsidRPr="00BD577B" w:rsidRDefault="00553BB2" w:rsidP="00125FC0">
            <w:pPr>
              <w:rPr>
                <w:color w:val="000000"/>
              </w:rPr>
            </w:pPr>
            <w:r w:rsidRPr="00BD577B">
              <w:rPr>
                <w:color w:val="000000"/>
              </w:rPr>
              <w:t>Под счастливою звездой</w:t>
            </w:r>
          </w:p>
          <w:p w:rsidR="00553BB2" w:rsidRPr="00BD577B" w:rsidRDefault="00553BB2" w:rsidP="00125FC0">
            <w:r w:rsidRPr="00BD577B">
              <w:rPr>
                <w:color w:val="000000"/>
              </w:rPr>
              <w:t>Девочки из сказки.</w:t>
            </w:r>
          </w:p>
          <w:p w:rsidR="00553BB2" w:rsidRPr="00BD577B" w:rsidRDefault="00553BB2" w:rsidP="00125FC0">
            <w:pPr>
              <w:rPr>
                <w:color w:val="000000"/>
              </w:rPr>
            </w:pPr>
            <w:r w:rsidRPr="00BD577B">
              <w:rPr>
                <w:color w:val="000000"/>
              </w:rPr>
              <w:t>Р.н.п. «Крапива – лебеда»</w:t>
            </w:r>
          </w:p>
        </w:tc>
        <w:tc>
          <w:tcPr>
            <w:tcW w:w="1922" w:type="dxa"/>
          </w:tcPr>
          <w:p w:rsidR="00553BB2" w:rsidRPr="00BD577B" w:rsidRDefault="00553BB2" w:rsidP="00125FC0">
            <w:pPr>
              <w:jc w:val="center"/>
              <w:rPr>
                <w:color w:val="000000"/>
              </w:rPr>
            </w:pPr>
            <w:r>
              <w:rPr>
                <w:color w:val="000000"/>
              </w:rPr>
              <w:t>2</w:t>
            </w:r>
          </w:p>
        </w:tc>
        <w:tc>
          <w:tcPr>
            <w:tcW w:w="2179" w:type="dxa"/>
            <w:gridSpan w:val="2"/>
          </w:tcPr>
          <w:p w:rsidR="00553BB2" w:rsidRPr="00BD577B" w:rsidRDefault="00553BB2" w:rsidP="00125FC0">
            <w:pPr>
              <w:jc w:val="center"/>
            </w:pPr>
            <w:r>
              <w:t>2</w:t>
            </w:r>
          </w:p>
          <w:p w:rsidR="00553BB2" w:rsidRPr="00BD577B" w:rsidRDefault="00553BB2" w:rsidP="00125FC0">
            <w:pPr>
              <w:jc w:val="center"/>
            </w:pPr>
          </w:p>
        </w:tc>
      </w:tr>
      <w:tr w:rsidR="00553BB2" w:rsidRPr="00A00101">
        <w:trPr>
          <w:trHeight w:val="872"/>
        </w:trPr>
        <w:tc>
          <w:tcPr>
            <w:tcW w:w="839" w:type="dxa"/>
          </w:tcPr>
          <w:p w:rsidR="00553BB2" w:rsidRPr="005F4627" w:rsidRDefault="00553BB2" w:rsidP="00125FC0">
            <w:r w:rsidRPr="005F4627">
              <w:rPr>
                <w:lang w:val="tt-RU"/>
              </w:rPr>
              <w:t>31-34</w:t>
            </w:r>
          </w:p>
        </w:tc>
        <w:tc>
          <w:tcPr>
            <w:tcW w:w="5255" w:type="dxa"/>
          </w:tcPr>
          <w:p w:rsidR="00553BB2" w:rsidRPr="00BD577B" w:rsidRDefault="00553BB2" w:rsidP="00125FC0">
            <w:r w:rsidRPr="00BD577B">
              <w:rPr>
                <w:color w:val="000000"/>
              </w:rPr>
              <w:t>Формирование сценической культуры. Работа с фонограммой.</w:t>
            </w:r>
          </w:p>
        </w:tc>
        <w:tc>
          <w:tcPr>
            <w:tcW w:w="5246" w:type="dxa"/>
          </w:tcPr>
          <w:p w:rsidR="00553BB2" w:rsidRPr="00BD577B" w:rsidRDefault="00553BB2" w:rsidP="00125FC0">
            <w:r w:rsidRPr="00BD577B">
              <w:t>Здравствуй, зимушка-зима!</w:t>
            </w:r>
          </w:p>
          <w:p w:rsidR="00553BB2" w:rsidRPr="00BD577B" w:rsidRDefault="00553BB2" w:rsidP="00125FC0">
            <w:r w:rsidRPr="00BD577B">
              <w:t>По тропинке через села.</w:t>
            </w:r>
          </w:p>
          <w:p w:rsidR="00553BB2" w:rsidRPr="00BD577B" w:rsidRDefault="00553BB2" w:rsidP="00125FC0">
            <w:r w:rsidRPr="00BD577B">
              <w:t>Тик-так</w:t>
            </w:r>
          </w:p>
        </w:tc>
        <w:tc>
          <w:tcPr>
            <w:tcW w:w="1922" w:type="dxa"/>
          </w:tcPr>
          <w:p w:rsidR="00553BB2" w:rsidRDefault="00553BB2" w:rsidP="00125FC0">
            <w:pPr>
              <w:spacing w:after="200" w:line="276" w:lineRule="auto"/>
              <w:jc w:val="center"/>
            </w:pPr>
            <w:r>
              <w:t>2</w:t>
            </w:r>
          </w:p>
          <w:p w:rsidR="00553BB2" w:rsidRPr="00323D3C" w:rsidRDefault="00553BB2" w:rsidP="00125FC0">
            <w:pPr>
              <w:rPr>
                <w:lang w:val="tt-RU"/>
              </w:rPr>
            </w:pPr>
          </w:p>
        </w:tc>
        <w:tc>
          <w:tcPr>
            <w:tcW w:w="2179" w:type="dxa"/>
            <w:gridSpan w:val="2"/>
          </w:tcPr>
          <w:p w:rsidR="00553BB2" w:rsidRPr="00BD577B" w:rsidRDefault="00553BB2" w:rsidP="00125FC0">
            <w:pPr>
              <w:jc w:val="center"/>
            </w:pPr>
            <w:r>
              <w:t>2</w:t>
            </w:r>
          </w:p>
        </w:tc>
      </w:tr>
      <w:tr w:rsidR="00553BB2" w:rsidRPr="00A00101">
        <w:trPr>
          <w:trHeight w:val="841"/>
        </w:trPr>
        <w:tc>
          <w:tcPr>
            <w:tcW w:w="839" w:type="dxa"/>
          </w:tcPr>
          <w:p w:rsidR="00553BB2" w:rsidRPr="005F4627" w:rsidRDefault="00553BB2" w:rsidP="00125FC0">
            <w:r w:rsidRPr="005F4627">
              <w:rPr>
                <w:lang w:val="tt-RU"/>
              </w:rPr>
              <w:t>35-37</w:t>
            </w:r>
          </w:p>
        </w:tc>
        <w:tc>
          <w:tcPr>
            <w:tcW w:w="5255" w:type="dxa"/>
          </w:tcPr>
          <w:p w:rsidR="00553BB2" w:rsidRPr="00BD577B" w:rsidRDefault="00553BB2" w:rsidP="00125FC0">
            <w:r w:rsidRPr="00BD577B">
              <w:rPr>
                <w:color w:val="000000"/>
              </w:rPr>
              <w:t>Формирование сценической культуры. Работа с фонограммой. Сольное исполнение.</w:t>
            </w:r>
          </w:p>
        </w:tc>
        <w:tc>
          <w:tcPr>
            <w:tcW w:w="5246" w:type="dxa"/>
          </w:tcPr>
          <w:p w:rsidR="00553BB2" w:rsidRPr="00BD577B" w:rsidRDefault="00553BB2" w:rsidP="00125FC0">
            <w:r w:rsidRPr="00BD577B">
              <w:t>Попевки «Коза», «Воробышек», «Солнышко»</w:t>
            </w:r>
          </w:p>
          <w:p w:rsidR="00553BB2" w:rsidRPr="00BD577B" w:rsidRDefault="00553BB2" w:rsidP="00125FC0">
            <w:r w:rsidRPr="00BD577B">
              <w:t>Росиночка – Россия.</w:t>
            </w:r>
          </w:p>
          <w:p w:rsidR="00553BB2" w:rsidRPr="00BD577B" w:rsidRDefault="00553BB2" w:rsidP="00125FC0">
            <w:r w:rsidRPr="00BD577B">
              <w:t>Емеля</w:t>
            </w:r>
          </w:p>
        </w:tc>
        <w:tc>
          <w:tcPr>
            <w:tcW w:w="1922" w:type="dxa"/>
          </w:tcPr>
          <w:p w:rsidR="00553BB2" w:rsidRPr="00323D3C" w:rsidRDefault="00553BB2" w:rsidP="00125FC0">
            <w:pPr>
              <w:jc w:val="center"/>
              <w:rPr>
                <w:lang w:val="tt-RU"/>
              </w:rPr>
            </w:pPr>
            <w:r>
              <w:rPr>
                <w:lang w:val="tt-RU"/>
              </w:rPr>
              <w:t>1</w:t>
            </w:r>
          </w:p>
        </w:tc>
        <w:tc>
          <w:tcPr>
            <w:tcW w:w="2179" w:type="dxa"/>
            <w:gridSpan w:val="2"/>
          </w:tcPr>
          <w:p w:rsidR="00553BB2" w:rsidRPr="00BD577B" w:rsidRDefault="00553BB2" w:rsidP="00125FC0">
            <w:pPr>
              <w:jc w:val="center"/>
            </w:pPr>
            <w:r>
              <w:t>2</w:t>
            </w:r>
          </w:p>
        </w:tc>
      </w:tr>
      <w:tr w:rsidR="00553BB2" w:rsidRPr="00A00101">
        <w:trPr>
          <w:trHeight w:val="562"/>
        </w:trPr>
        <w:tc>
          <w:tcPr>
            <w:tcW w:w="839" w:type="dxa"/>
          </w:tcPr>
          <w:p w:rsidR="00553BB2" w:rsidRPr="005F4627" w:rsidRDefault="00553BB2" w:rsidP="00125FC0">
            <w:r w:rsidRPr="005F4627">
              <w:rPr>
                <w:lang w:val="tt-RU"/>
              </w:rPr>
              <w:t>38-39</w:t>
            </w:r>
          </w:p>
        </w:tc>
        <w:tc>
          <w:tcPr>
            <w:tcW w:w="5255" w:type="dxa"/>
          </w:tcPr>
          <w:p w:rsidR="00553BB2" w:rsidRPr="00BD577B" w:rsidRDefault="00553BB2" w:rsidP="00125FC0">
            <w:r w:rsidRPr="00BD577B">
              <w:rPr>
                <w:color w:val="000000"/>
              </w:rPr>
              <w:t>Интонация. Работа с фонограммой. Сольное исполнение.</w:t>
            </w:r>
          </w:p>
        </w:tc>
        <w:tc>
          <w:tcPr>
            <w:tcW w:w="5246" w:type="dxa"/>
          </w:tcPr>
          <w:p w:rsidR="00553BB2" w:rsidRPr="00BD577B" w:rsidRDefault="00553BB2" w:rsidP="00125FC0">
            <w:r w:rsidRPr="00BD577B">
              <w:t>Балалаечка</w:t>
            </w:r>
          </w:p>
        </w:tc>
        <w:tc>
          <w:tcPr>
            <w:tcW w:w="1922" w:type="dxa"/>
          </w:tcPr>
          <w:p w:rsidR="00553BB2" w:rsidRPr="00323D3C" w:rsidRDefault="00553BB2" w:rsidP="00125FC0">
            <w:pPr>
              <w:jc w:val="center"/>
              <w:rPr>
                <w:lang w:val="tt-RU"/>
              </w:rPr>
            </w:pPr>
            <w:r>
              <w:rPr>
                <w:lang w:val="tt-RU"/>
              </w:rPr>
              <w:t>1</w:t>
            </w:r>
          </w:p>
        </w:tc>
        <w:tc>
          <w:tcPr>
            <w:tcW w:w="2179" w:type="dxa"/>
            <w:gridSpan w:val="2"/>
          </w:tcPr>
          <w:p w:rsidR="00553BB2" w:rsidRPr="00BD577B" w:rsidRDefault="00553BB2" w:rsidP="00125FC0">
            <w:pPr>
              <w:jc w:val="center"/>
            </w:pPr>
            <w:r>
              <w:t>1</w:t>
            </w:r>
          </w:p>
        </w:tc>
      </w:tr>
      <w:tr w:rsidR="00553BB2" w:rsidRPr="00A00101">
        <w:trPr>
          <w:trHeight w:val="1104"/>
        </w:trPr>
        <w:tc>
          <w:tcPr>
            <w:tcW w:w="839" w:type="dxa"/>
          </w:tcPr>
          <w:p w:rsidR="00553BB2" w:rsidRPr="005F4627" w:rsidRDefault="00553BB2" w:rsidP="00125FC0">
            <w:r w:rsidRPr="005F4627">
              <w:rPr>
                <w:lang w:val="tt-RU"/>
              </w:rPr>
              <w:t>40-42</w:t>
            </w:r>
          </w:p>
        </w:tc>
        <w:tc>
          <w:tcPr>
            <w:tcW w:w="5255" w:type="dxa"/>
          </w:tcPr>
          <w:p w:rsidR="00553BB2" w:rsidRPr="00BD577B" w:rsidRDefault="00553BB2" w:rsidP="00125FC0">
            <w:r w:rsidRPr="00BD577B">
              <w:rPr>
                <w:color w:val="000000"/>
              </w:rPr>
              <w:t>Формирование чувства ансамбля</w:t>
            </w:r>
          </w:p>
        </w:tc>
        <w:tc>
          <w:tcPr>
            <w:tcW w:w="5246" w:type="dxa"/>
          </w:tcPr>
          <w:p w:rsidR="00553BB2" w:rsidRPr="00BD577B" w:rsidRDefault="00553BB2" w:rsidP="00125FC0">
            <w:r w:rsidRPr="00BD577B">
              <w:t>Встречайте праздник песнями</w:t>
            </w:r>
          </w:p>
          <w:p w:rsidR="00553BB2" w:rsidRPr="00BD577B" w:rsidRDefault="00553BB2" w:rsidP="00125FC0">
            <w:r w:rsidRPr="00BD577B">
              <w:t>Рождается новый день</w:t>
            </w:r>
          </w:p>
          <w:p w:rsidR="00553BB2" w:rsidRPr="00BD577B" w:rsidRDefault="00553BB2" w:rsidP="00125FC0">
            <w:r w:rsidRPr="00BD577B">
              <w:t>Конопушки</w:t>
            </w:r>
          </w:p>
          <w:p w:rsidR="00553BB2" w:rsidRPr="00BD577B" w:rsidRDefault="00553BB2" w:rsidP="00125FC0">
            <w:r w:rsidRPr="00BD577B">
              <w:t>Мама и дочка</w:t>
            </w:r>
          </w:p>
        </w:tc>
        <w:tc>
          <w:tcPr>
            <w:tcW w:w="1922" w:type="dxa"/>
          </w:tcPr>
          <w:p w:rsidR="00553BB2" w:rsidRPr="00323D3C" w:rsidRDefault="00553BB2" w:rsidP="00125FC0">
            <w:pPr>
              <w:spacing w:after="200" w:line="276" w:lineRule="auto"/>
              <w:jc w:val="center"/>
              <w:rPr>
                <w:lang w:val="tt-RU"/>
              </w:rPr>
            </w:pPr>
            <w:r>
              <w:t>1</w:t>
            </w:r>
          </w:p>
        </w:tc>
        <w:tc>
          <w:tcPr>
            <w:tcW w:w="2179" w:type="dxa"/>
            <w:gridSpan w:val="2"/>
          </w:tcPr>
          <w:p w:rsidR="00553BB2" w:rsidRPr="00BD577B" w:rsidRDefault="00553BB2" w:rsidP="00125FC0">
            <w:pPr>
              <w:jc w:val="center"/>
            </w:pPr>
            <w:r>
              <w:t>2</w:t>
            </w:r>
          </w:p>
        </w:tc>
      </w:tr>
      <w:tr w:rsidR="00553BB2" w:rsidRPr="00A00101">
        <w:trPr>
          <w:trHeight w:val="1134"/>
        </w:trPr>
        <w:tc>
          <w:tcPr>
            <w:tcW w:w="839" w:type="dxa"/>
          </w:tcPr>
          <w:p w:rsidR="00553BB2" w:rsidRPr="005F4627" w:rsidRDefault="00553BB2" w:rsidP="00125FC0">
            <w:r w:rsidRPr="005F4627">
              <w:rPr>
                <w:lang w:val="tt-RU"/>
              </w:rPr>
              <w:t>43-44</w:t>
            </w:r>
          </w:p>
        </w:tc>
        <w:tc>
          <w:tcPr>
            <w:tcW w:w="5255" w:type="dxa"/>
          </w:tcPr>
          <w:p w:rsidR="00553BB2" w:rsidRPr="00BD577B" w:rsidRDefault="00553BB2" w:rsidP="00125FC0">
            <w:r w:rsidRPr="00BD577B">
              <w:rPr>
                <w:color w:val="000000"/>
              </w:rPr>
              <w:t>Формирование сценической культуры. Бережное отношение к голосу. Дыхание и дыхательная гимнастика.</w:t>
            </w:r>
          </w:p>
        </w:tc>
        <w:tc>
          <w:tcPr>
            <w:tcW w:w="5246" w:type="dxa"/>
          </w:tcPr>
          <w:p w:rsidR="00553BB2" w:rsidRPr="00BD577B" w:rsidRDefault="00553BB2" w:rsidP="00125FC0">
            <w:pPr>
              <w:rPr>
                <w:color w:val="000000"/>
              </w:rPr>
            </w:pPr>
            <w:r w:rsidRPr="00BD577B">
              <w:rPr>
                <w:color w:val="000000"/>
              </w:rPr>
              <w:t xml:space="preserve">«Я красиво петь могу» </w:t>
            </w:r>
          </w:p>
          <w:p w:rsidR="00553BB2" w:rsidRPr="00CE6437" w:rsidRDefault="00553BB2" w:rsidP="00125FC0">
            <w:pPr>
              <w:rPr>
                <w:color w:val="000000"/>
                <w:lang w:val="tt-RU"/>
              </w:rPr>
            </w:pPr>
            <w:r w:rsidRPr="00BD577B">
              <w:rPr>
                <w:color w:val="000000"/>
              </w:rPr>
              <w:t>муз. Абелян, с</w:t>
            </w:r>
            <w:r w:rsidRPr="00BD577B">
              <w:t>л.  Степанова</w:t>
            </w:r>
          </w:p>
          <w:p w:rsidR="00553BB2" w:rsidRPr="00BD577B" w:rsidRDefault="00553BB2" w:rsidP="00125FC0">
            <w:r w:rsidRPr="00BD577B">
              <w:t>Встречайте праздник песнями</w:t>
            </w:r>
          </w:p>
          <w:p w:rsidR="00553BB2" w:rsidRPr="00323D3C" w:rsidRDefault="00553BB2" w:rsidP="00125FC0">
            <w:pPr>
              <w:rPr>
                <w:lang w:val="tt-RU"/>
              </w:rPr>
            </w:pPr>
            <w:r w:rsidRPr="00BD577B">
              <w:t>Рождается новый день</w:t>
            </w:r>
          </w:p>
        </w:tc>
        <w:tc>
          <w:tcPr>
            <w:tcW w:w="1922" w:type="dxa"/>
          </w:tcPr>
          <w:p w:rsidR="00553BB2" w:rsidRDefault="00553BB2" w:rsidP="00125FC0">
            <w:pPr>
              <w:spacing w:after="200" w:line="276" w:lineRule="auto"/>
              <w:jc w:val="center"/>
            </w:pPr>
            <w:r>
              <w:t>1</w:t>
            </w:r>
          </w:p>
          <w:p w:rsidR="00553BB2" w:rsidRPr="00323D3C" w:rsidRDefault="00553BB2" w:rsidP="00125FC0">
            <w:pPr>
              <w:rPr>
                <w:lang w:val="tt-RU"/>
              </w:rPr>
            </w:pPr>
          </w:p>
        </w:tc>
        <w:tc>
          <w:tcPr>
            <w:tcW w:w="2179" w:type="dxa"/>
            <w:gridSpan w:val="2"/>
          </w:tcPr>
          <w:p w:rsidR="00553BB2" w:rsidRPr="00BD577B" w:rsidRDefault="00553BB2" w:rsidP="00125FC0">
            <w:pPr>
              <w:jc w:val="center"/>
            </w:pPr>
            <w:r>
              <w:t>1</w:t>
            </w:r>
          </w:p>
        </w:tc>
      </w:tr>
      <w:tr w:rsidR="00553BB2" w:rsidRPr="00A00101">
        <w:trPr>
          <w:trHeight w:val="1124"/>
        </w:trPr>
        <w:tc>
          <w:tcPr>
            <w:tcW w:w="839" w:type="dxa"/>
          </w:tcPr>
          <w:p w:rsidR="00553BB2" w:rsidRPr="005F4627" w:rsidRDefault="00553BB2" w:rsidP="00125FC0">
            <w:pPr>
              <w:rPr>
                <w:lang w:val="tt-RU"/>
              </w:rPr>
            </w:pPr>
            <w:r>
              <w:rPr>
                <w:lang w:val="tt-RU"/>
              </w:rPr>
              <w:t>45-47</w:t>
            </w:r>
          </w:p>
        </w:tc>
        <w:tc>
          <w:tcPr>
            <w:tcW w:w="5255" w:type="dxa"/>
          </w:tcPr>
          <w:p w:rsidR="00553BB2" w:rsidRPr="00BD577B" w:rsidRDefault="00553BB2" w:rsidP="00125FC0">
            <w:r w:rsidRPr="00BD577B">
              <w:rPr>
                <w:color w:val="000000"/>
              </w:rPr>
              <w:t>Формирование сценической культуры. Звукообразование и звуковедение. Дикция и артикуляция. Ансамблевое пение.</w:t>
            </w:r>
          </w:p>
        </w:tc>
        <w:tc>
          <w:tcPr>
            <w:tcW w:w="5246" w:type="dxa"/>
          </w:tcPr>
          <w:p w:rsidR="00553BB2" w:rsidRPr="00BD577B" w:rsidRDefault="00553BB2" w:rsidP="00125FC0">
            <w:r w:rsidRPr="00BD577B">
              <w:t>Встречайте праздник песнями.</w:t>
            </w:r>
          </w:p>
          <w:p w:rsidR="00553BB2" w:rsidRPr="00BD577B" w:rsidRDefault="00553BB2" w:rsidP="00125FC0">
            <w:r w:rsidRPr="00BD577B">
              <w:t>Рождается новый день</w:t>
            </w:r>
          </w:p>
          <w:p w:rsidR="00553BB2" w:rsidRPr="00BD577B" w:rsidRDefault="00553BB2" w:rsidP="00125FC0">
            <w:r w:rsidRPr="00BD577B">
              <w:t>Конопушки</w:t>
            </w:r>
          </w:p>
          <w:p w:rsidR="00553BB2" w:rsidRPr="00BD577B" w:rsidRDefault="00553BB2" w:rsidP="00125FC0">
            <w:r w:rsidRPr="00BD577B">
              <w:t>Мама и дочка</w:t>
            </w:r>
          </w:p>
        </w:tc>
        <w:tc>
          <w:tcPr>
            <w:tcW w:w="1922" w:type="dxa"/>
          </w:tcPr>
          <w:p w:rsidR="00553BB2" w:rsidRDefault="00553BB2" w:rsidP="00125FC0">
            <w:pPr>
              <w:spacing w:after="200" w:line="276" w:lineRule="auto"/>
              <w:jc w:val="center"/>
            </w:pPr>
            <w:r>
              <w:t>1</w:t>
            </w:r>
          </w:p>
          <w:p w:rsidR="00553BB2" w:rsidRPr="00323D3C" w:rsidRDefault="00553BB2" w:rsidP="00125FC0">
            <w:pPr>
              <w:rPr>
                <w:lang w:val="tt-RU"/>
              </w:rPr>
            </w:pPr>
          </w:p>
        </w:tc>
        <w:tc>
          <w:tcPr>
            <w:tcW w:w="2179" w:type="dxa"/>
            <w:gridSpan w:val="2"/>
          </w:tcPr>
          <w:p w:rsidR="00553BB2" w:rsidRPr="00BD577B" w:rsidRDefault="00553BB2" w:rsidP="00125FC0">
            <w:pPr>
              <w:jc w:val="center"/>
            </w:pPr>
            <w:r>
              <w:t>2</w:t>
            </w:r>
          </w:p>
        </w:tc>
      </w:tr>
      <w:tr w:rsidR="00553BB2" w:rsidRPr="00A00101">
        <w:trPr>
          <w:trHeight w:val="972"/>
        </w:trPr>
        <w:tc>
          <w:tcPr>
            <w:tcW w:w="839" w:type="dxa"/>
          </w:tcPr>
          <w:p w:rsidR="00553BB2" w:rsidRDefault="00553BB2" w:rsidP="00125FC0">
            <w:pPr>
              <w:jc w:val="center"/>
              <w:rPr>
                <w:lang w:val="tt-RU"/>
              </w:rPr>
            </w:pPr>
            <w:r>
              <w:rPr>
                <w:lang w:val="tt-RU"/>
              </w:rPr>
              <w:t>48</w:t>
            </w:r>
          </w:p>
        </w:tc>
        <w:tc>
          <w:tcPr>
            <w:tcW w:w="5255" w:type="dxa"/>
          </w:tcPr>
          <w:p w:rsidR="00553BB2" w:rsidRPr="00BD577B" w:rsidRDefault="00553BB2" w:rsidP="00125FC0">
            <w:r w:rsidRPr="00BD577B">
              <w:rPr>
                <w:color w:val="000000"/>
              </w:rPr>
              <w:t>Формирование сценической культуры. Формирование качества звука. Интонация. Работа с фонограммой. Сольное исполнение.</w:t>
            </w:r>
          </w:p>
        </w:tc>
        <w:tc>
          <w:tcPr>
            <w:tcW w:w="5246" w:type="dxa"/>
          </w:tcPr>
          <w:p w:rsidR="00553BB2" w:rsidRPr="00BD577B" w:rsidRDefault="00553BB2" w:rsidP="00125FC0">
            <w:r w:rsidRPr="00BD577B">
              <w:t>Росиночка – Россия.</w:t>
            </w:r>
          </w:p>
          <w:p w:rsidR="00553BB2" w:rsidRPr="00BD577B" w:rsidRDefault="00553BB2" w:rsidP="00125FC0">
            <w:r w:rsidRPr="00BD577B">
              <w:t xml:space="preserve">Емеля </w:t>
            </w:r>
          </w:p>
          <w:p w:rsidR="00553BB2" w:rsidRPr="00BD577B" w:rsidRDefault="00553BB2" w:rsidP="00125FC0">
            <w:r w:rsidRPr="00BD577B">
              <w:t>Балалаечка</w:t>
            </w:r>
          </w:p>
        </w:tc>
        <w:tc>
          <w:tcPr>
            <w:tcW w:w="1922" w:type="dxa"/>
          </w:tcPr>
          <w:p w:rsidR="00553BB2" w:rsidRPr="00323D3C" w:rsidRDefault="00553BB2" w:rsidP="00125FC0">
            <w:pPr>
              <w:spacing w:after="200" w:line="276" w:lineRule="auto"/>
              <w:jc w:val="center"/>
              <w:rPr>
                <w:lang w:val="tt-RU"/>
              </w:rPr>
            </w:pPr>
            <w:r>
              <w:t>-</w:t>
            </w:r>
          </w:p>
        </w:tc>
        <w:tc>
          <w:tcPr>
            <w:tcW w:w="2179" w:type="dxa"/>
            <w:gridSpan w:val="2"/>
          </w:tcPr>
          <w:p w:rsidR="00553BB2" w:rsidRPr="00BD577B" w:rsidRDefault="00553BB2" w:rsidP="00125FC0">
            <w:pPr>
              <w:jc w:val="center"/>
            </w:pPr>
            <w:r>
              <w:t>1</w:t>
            </w:r>
          </w:p>
        </w:tc>
      </w:tr>
      <w:tr w:rsidR="00553BB2" w:rsidRPr="00A00101">
        <w:trPr>
          <w:trHeight w:val="510"/>
        </w:trPr>
        <w:tc>
          <w:tcPr>
            <w:tcW w:w="839" w:type="dxa"/>
          </w:tcPr>
          <w:p w:rsidR="00553BB2" w:rsidRPr="002119B1" w:rsidRDefault="00553BB2" w:rsidP="00125FC0">
            <w:pPr>
              <w:pStyle w:val="ListParagraph"/>
              <w:spacing w:after="0" w:line="240" w:lineRule="auto"/>
              <w:ind w:left="610"/>
              <w:rPr>
                <w:rFonts w:ascii="Times New Roman" w:hAnsi="Times New Roman" w:cs="Times New Roman"/>
                <w:sz w:val="24"/>
                <w:szCs w:val="24"/>
              </w:rPr>
            </w:pPr>
          </w:p>
        </w:tc>
        <w:tc>
          <w:tcPr>
            <w:tcW w:w="12423" w:type="dxa"/>
            <w:gridSpan w:val="3"/>
          </w:tcPr>
          <w:p w:rsidR="00553BB2" w:rsidRPr="005F4627" w:rsidRDefault="00553BB2" w:rsidP="00125FC0">
            <w:pPr>
              <w:jc w:val="center"/>
              <w:rPr>
                <w:b/>
                <w:bCs/>
                <w:lang w:val="tt-RU"/>
              </w:rPr>
            </w:pPr>
            <w:r w:rsidRPr="00BD577B">
              <w:rPr>
                <w:b/>
                <w:bCs/>
              </w:rPr>
              <w:t>2 полугодие</w:t>
            </w:r>
          </w:p>
        </w:tc>
        <w:tc>
          <w:tcPr>
            <w:tcW w:w="2179" w:type="dxa"/>
            <w:gridSpan w:val="2"/>
          </w:tcPr>
          <w:p w:rsidR="00553BB2" w:rsidRPr="00323D3C" w:rsidRDefault="00553BB2" w:rsidP="00125FC0">
            <w:pPr>
              <w:rPr>
                <w:lang w:val="tt-RU"/>
              </w:rPr>
            </w:pPr>
          </w:p>
        </w:tc>
      </w:tr>
      <w:tr w:rsidR="00553BB2" w:rsidRPr="00A00101">
        <w:trPr>
          <w:gridAfter w:val="1"/>
          <w:wAfter w:w="25" w:type="dxa"/>
          <w:trHeight w:val="560"/>
        </w:trPr>
        <w:tc>
          <w:tcPr>
            <w:tcW w:w="839" w:type="dxa"/>
          </w:tcPr>
          <w:p w:rsidR="00553BB2" w:rsidRPr="005F4627" w:rsidRDefault="00553BB2" w:rsidP="00125FC0">
            <w:r w:rsidRPr="005F4627">
              <w:rPr>
                <w:lang w:val="tt-RU"/>
              </w:rPr>
              <w:t>49-50</w:t>
            </w:r>
          </w:p>
        </w:tc>
        <w:tc>
          <w:tcPr>
            <w:tcW w:w="5255" w:type="dxa"/>
          </w:tcPr>
          <w:p w:rsidR="00553BB2" w:rsidRPr="00BD577B" w:rsidRDefault="00553BB2" w:rsidP="00125FC0">
            <w:r w:rsidRPr="00BD577B">
              <w:rPr>
                <w:color w:val="000000"/>
              </w:rPr>
              <w:t>«Серьезная и легкая музыка»</w:t>
            </w:r>
          </w:p>
        </w:tc>
        <w:tc>
          <w:tcPr>
            <w:tcW w:w="5246" w:type="dxa"/>
          </w:tcPr>
          <w:p w:rsidR="00553BB2" w:rsidRPr="00BD577B" w:rsidRDefault="00553BB2" w:rsidP="00125FC0">
            <w:r w:rsidRPr="00BD577B">
              <w:rPr>
                <w:color w:val="000000"/>
              </w:rPr>
              <w:t xml:space="preserve">Прослушивание эстрадных песен в исполнении звезд детской </w:t>
            </w:r>
            <w:r>
              <w:rPr>
                <w:color w:val="000000"/>
                <w:lang w:val="tt-RU"/>
              </w:rPr>
              <w:t xml:space="preserve">Татарской </w:t>
            </w:r>
            <w:r w:rsidRPr="00BD577B">
              <w:rPr>
                <w:color w:val="000000"/>
              </w:rPr>
              <w:t>эстрады</w:t>
            </w:r>
          </w:p>
        </w:tc>
        <w:tc>
          <w:tcPr>
            <w:tcW w:w="1922" w:type="dxa"/>
          </w:tcPr>
          <w:p w:rsidR="00553BB2" w:rsidRPr="00BD577B" w:rsidRDefault="00553BB2" w:rsidP="00125FC0">
            <w:pPr>
              <w:jc w:val="center"/>
            </w:pPr>
            <w:r>
              <w:t>1</w:t>
            </w:r>
          </w:p>
        </w:tc>
        <w:tc>
          <w:tcPr>
            <w:tcW w:w="2154" w:type="dxa"/>
          </w:tcPr>
          <w:p w:rsidR="00553BB2" w:rsidRPr="00BD577B" w:rsidRDefault="00553BB2" w:rsidP="00125FC0">
            <w:pPr>
              <w:jc w:val="center"/>
            </w:pPr>
            <w:r>
              <w:t>1</w:t>
            </w:r>
          </w:p>
        </w:tc>
      </w:tr>
      <w:tr w:rsidR="00553BB2" w:rsidRPr="00A00101">
        <w:trPr>
          <w:gridAfter w:val="1"/>
          <w:wAfter w:w="25" w:type="dxa"/>
          <w:trHeight w:val="1402"/>
        </w:trPr>
        <w:tc>
          <w:tcPr>
            <w:tcW w:w="839" w:type="dxa"/>
          </w:tcPr>
          <w:p w:rsidR="00553BB2" w:rsidRPr="005F4627" w:rsidRDefault="00553BB2" w:rsidP="00125FC0">
            <w:r w:rsidRPr="005F4627">
              <w:rPr>
                <w:lang w:val="tt-RU"/>
              </w:rPr>
              <w:t>51-58</w:t>
            </w:r>
          </w:p>
        </w:tc>
        <w:tc>
          <w:tcPr>
            <w:tcW w:w="5255" w:type="dxa"/>
          </w:tcPr>
          <w:p w:rsidR="00553BB2" w:rsidRPr="005F4627" w:rsidRDefault="00553BB2" w:rsidP="00125FC0">
            <w:pPr>
              <w:rPr>
                <w:lang w:val="tt-RU"/>
              </w:rPr>
            </w:pPr>
            <w:r w:rsidRPr="00BD577B">
              <w:rPr>
                <w:color w:val="000000"/>
              </w:rPr>
              <w:t>Формирование сценической культуры. Формирование качества звука. Интонация. Работа с фонограммой. Сольное исполнение.</w:t>
            </w:r>
          </w:p>
        </w:tc>
        <w:tc>
          <w:tcPr>
            <w:tcW w:w="5246" w:type="dxa"/>
          </w:tcPr>
          <w:p w:rsidR="00553BB2" w:rsidRPr="005254D0" w:rsidRDefault="00553BB2" w:rsidP="00125FC0">
            <w:pPr>
              <w:rPr>
                <w:lang w:val="tt-RU"/>
              </w:rPr>
            </w:pPr>
          </w:p>
          <w:p w:rsidR="00553BB2" w:rsidRPr="005254D0" w:rsidRDefault="00553BB2" w:rsidP="00125FC0">
            <w:pPr>
              <w:rPr>
                <w:lang w:val="tt-RU"/>
              </w:rPr>
            </w:pPr>
            <w:r>
              <w:rPr>
                <w:lang w:val="tt-RU"/>
              </w:rPr>
              <w:t>“Хәерле иртә”,”Гармуным”</w:t>
            </w:r>
          </w:p>
          <w:p w:rsidR="00553BB2" w:rsidRPr="00933DA8" w:rsidRDefault="00553BB2" w:rsidP="00125FC0">
            <w:pPr>
              <w:rPr>
                <w:lang w:val="tt-RU"/>
              </w:rPr>
            </w:pPr>
            <w:r>
              <w:rPr>
                <w:lang w:val="tt-RU"/>
              </w:rPr>
              <w:t>“Шома бас”</w:t>
            </w:r>
          </w:p>
          <w:p w:rsidR="00553BB2" w:rsidRPr="00BD577B" w:rsidRDefault="00553BB2" w:rsidP="00125FC0">
            <w:r w:rsidRPr="00BD577B">
              <w:t>Балалаечка</w:t>
            </w:r>
          </w:p>
          <w:p w:rsidR="00553BB2" w:rsidRPr="005F4627" w:rsidRDefault="00553BB2" w:rsidP="00125FC0">
            <w:pPr>
              <w:rPr>
                <w:lang w:val="tt-RU"/>
              </w:rPr>
            </w:pPr>
            <w:r w:rsidRPr="00BD577B">
              <w:t>Росиночка - Россия</w:t>
            </w:r>
          </w:p>
        </w:tc>
        <w:tc>
          <w:tcPr>
            <w:tcW w:w="1922" w:type="dxa"/>
          </w:tcPr>
          <w:p w:rsidR="00553BB2" w:rsidRPr="005F4627" w:rsidRDefault="00553BB2" w:rsidP="00125FC0">
            <w:pPr>
              <w:spacing w:after="200" w:line="276" w:lineRule="auto"/>
              <w:jc w:val="center"/>
              <w:rPr>
                <w:lang w:val="tt-RU"/>
              </w:rPr>
            </w:pPr>
            <w:r>
              <w:t>2</w:t>
            </w:r>
          </w:p>
        </w:tc>
        <w:tc>
          <w:tcPr>
            <w:tcW w:w="2154" w:type="dxa"/>
          </w:tcPr>
          <w:p w:rsidR="00553BB2" w:rsidRPr="00BD577B" w:rsidRDefault="00553BB2" w:rsidP="00125FC0">
            <w:pPr>
              <w:jc w:val="center"/>
            </w:pPr>
            <w:r>
              <w:t>6</w:t>
            </w:r>
          </w:p>
        </w:tc>
      </w:tr>
      <w:tr w:rsidR="00553BB2" w:rsidRPr="00A00101">
        <w:trPr>
          <w:gridAfter w:val="1"/>
          <w:wAfter w:w="25" w:type="dxa"/>
          <w:trHeight w:val="1407"/>
        </w:trPr>
        <w:tc>
          <w:tcPr>
            <w:tcW w:w="839" w:type="dxa"/>
          </w:tcPr>
          <w:p w:rsidR="00553BB2" w:rsidRPr="005F4627" w:rsidRDefault="00553BB2" w:rsidP="00125FC0">
            <w:r w:rsidRPr="005F4627">
              <w:rPr>
                <w:lang w:val="tt-RU"/>
              </w:rPr>
              <w:t>59-6</w:t>
            </w:r>
            <w:r>
              <w:rPr>
                <w:lang w:val="tt-RU"/>
              </w:rPr>
              <w:t>6</w:t>
            </w:r>
          </w:p>
        </w:tc>
        <w:tc>
          <w:tcPr>
            <w:tcW w:w="5255" w:type="dxa"/>
          </w:tcPr>
          <w:p w:rsidR="00553BB2" w:rsidRPr="00BD577B" w:rsidRDefault="00553BB2" w:rsidP="00125FC0">
            <w:r w:rsidRPr="00BD577B">
              <w:rPr>
                <w:color w:val="000000"/>
              </w:rPr>
              <w:t>Формирование сценической культуры. Формирование чувства ансамбля.</w:t>
            </w:r>
          </w:p>
        </w:tc>
        <w:tc>
          <w:tcPr>
            <w:tcW w:w="5246" w:type="dxa"/>
          </w:tcPr>
          <w:p w:rsidR="00553BB2" w:rsidRPr="00933DA8" w:rsidRDefault="00553BB2" w:rsidP="00125FC0">
            <w:pPr>
              <w:rPr>
                <w:lang w:val="tt-RU"/>
              </w:rPr>
            </w:pPr>
            <w:r>
              <w:rPr>
                <w:lang w:val="tt-RU"/>
              </w:rPr>
              <w:t>“Туган ягым”</w:t>
            </w:r>
          </w:p>
          <w:p w:rsidR="00553BB2" w:rsidRPr="00BD577B" w:rsidRDefault="00553BB2" w:rsidP="00125FC0">
            <w:r w:rsidRPr="00BD577B">
              <w:t>Росиночка – Россия</w:t>
            </w:r>
          </w:p>
          <w:p w:rsidR="00553BB2" w:rsidRPr="00BD577B" w:rsidRDefault="00553BB2" w:rsidP="00125FC0">
            <w:r w:rsidRPr="00BD577B">
              <w:t>Ветеранам</w:t>
            </w:r>
          </w:p>
          <w:p w:rsidR="00553BB2" w:rsidRPr="00BD577B" w:rsidRDefault="00553BB2" w:rsidP="00125FC0">
            <w:r w:rsidRPr="00BD577B">
              <w:t>Главный праздник</w:t>
            </w:r>
          </w:p>
          <w:p w:rsidR="00553BB2" w:rsidRPr="00BD577B" w:rsidRDefault="00553BB2" w:rsidP="00125FC0">
            <w:r w:rsidRPr="00BD577B">
              <w:t>Прадедушка</w:t>
            </w:r>
          </w:p>
        </w:tc>
        <w:tc>
          <w:tcPr>
            <w:tcW w:w="1922" w:type="dxa"/>
          </w:tcPr>
          <w:p w:rsidR="00553BB2" w:rsidRPr="005F4627" w:rsidRDefault="00553BB2" w:rsidP="00125FC0">
            <w:pPr>
              <w:spacing w:after="200" w:line="276" w:lineRule="auto"/>
              <w:jc w:val="center"/>
              <w:rPr>
                <w:lang w:val="tt-RU"/>
              </w:rPr>
            </w:pPr>
            <w:r>
              <w:t>2</w:t>
            </w:r>
          </w:p>
        </w:tc>
        <w:tc>
          <w:tcPr>
            <w:tcW w:w="2154" w:type="dxa"/>
          </w:tcPr>
          <w:p w:rsidR="00553BB2" w:rsidRPr="00BD577B" w:rsidRDefault="00553BB2" w:rsidP="00125FC0">
            <w:pPr>
              <w:jc w:val="center"/>
            </w:pPr>
            <w:r>
              <w:t>6</w:t>
            </w:r>
          </w:p>
        </w:tc>
      </w:tr>
      <w:tr w:rsidR="00553BB2" w:rsidRPr="00A00101">
        <w:trPr>
          <w:trHeight w:val="562"/>
        </w:trPr>
        <w:tc>
          <w:tcPr>
            <w:tcW w:w="839" w:type="dxa"/>
          </w:tcPr>
          <w:p w:rsidR="00553BB2" w:rsidRDefault="00553BB2" w:rsidP="00125FC0">
            <w:pPr>
              <w:rPr>
                <w:lang w:val="tt-RU"/>
              </w:rPr>
            </w:pPr>
            <w:r>
              <w:rPr>
                <w:lang w:val="tt-RU"/>
              </w:rPr>
              <w:t>67-68</w:t>
            </w:r>
          </w:p>
          <w:p w:rsidR="00553BB2" w:rsidRPr="007D5DFE" w:rsidRDefault="00553BB2" w:rsidP="00125FC0">
            <w:pPr>
              <w:jc w:val="center"/>
              <w:rPr>
                <w:lang w:val="tt-RU"/>
              </w:rPr>
            </w:pPr>
          </w:p>
        </w:tc>
        <w:tc>
          <w:tcPr>
            <w:tcW w:w="5255" w:type="dxa"/>
          </w:tcPr>
          <w:p w:rsidR="00553BB2" w:rsidRPr="00BD577B" w:rsidRDefault="00553BB2" w:rsidP="00125FC0">
            <w:r w:rsidRPr="00BD577B">
              <w:rPr>
                <w:color w:val="000000"/>
              </w:rPr>
              <w:t>Формирование сценической культуры. Формирование чувства ансамбля.</w:t>
            </w:r>
          </w:p>
        </w:tc>
        <w:tc>
          <w:tcPr>
            <w:tcW w:w="5246" w:type="dxa"/>
          </w:tcPr>
          <w:p w:rsidR="00553BB2" w:rsidRPr="007005A5" w:rsidRDefault="00553BB2" w:rsidP="00125FC0">
            <w:pPr>
              <w:rPr>
                <w:lang w:val="tt-RU"/>
              </w:rPr>
            </w:pPr>
            <w:r>
              <w:rPr>
                <w:lang w:val="tt-RU"/>
              </w:rPr>
              <w:t>Р.н.п. “Мин яратам сине Татарстан”, “Туган ягым”</w:t>
            </w:r>
          </w:p>
        </w:tc>
        <w:tc>
          <w:tcPr>
            <w:tcW w:w="1922" w:type="dxa"/>
          </w:tcPr>
          <w:p w:rsidR="00553BB2" w:rsidRPr="007005A5" w:rsidRDefault="00553BB2" w:rsidP="00125FC0">
            <w:pPr>
              <w:jc w:val="center"/>
              <w:rPr>
                <w:lang w:val="tt-RU"/>
              </w:rPr>
            </w:pPr>
            <w:r>
              <w:rPr>
                <w:lang w:val="tt-RU"/>
              </w:rPr>
              <w:t>1</w:t>
            </w:r>
          </w:p>
        </w:tc>
        <w:tc>
          <w:tcPr>
            <w:tcW w:w="2179" w:type="dxa"/>
            <w:gridSpan w:val="2"/>
          </w:tcPr>
          <w:p w:rsidR="00553BB2" w:rsidRPr="00BD577B" w:rsidRDefault="00553BB2" w:rsidP="00125FC0">
            <w:pPr>
              <w:jc w:val="center"/>
            </w:pPr>
            <w:r>
              <w:t>1</w:t>
            </w:r>
          </w:p>
        </w:tc>
      </w:tr>
      <w:tr w:rsidR="00553BB2" w:rsidRPr="00A00101">
        <w:tc>
          <w:tcPr>
            <w:tcW w:w="839" w:type="dxa"/>
          </w:tcPr>
          <w:p w:rsidR="00553BB2" w:rsidRDefault="00553BB2" w:rsidP="00125FC0">
            <w:pPr>
              <w:jc w:val="center"/>
              <w:rPr>
                <w:lang w:val="tt-RU"/>
              </w:rPr>
            </w:pPr>
            <w:r>
              <w:rPr>
                <w:lang w:val="tt-RU"/>
              </w:rPr>
              <w:t>69-75</w:t>
            </w:r>
          </w:p>
          <w:p w:rsidR="00553BB2" w:rsidRPr="007D5DFE" w:rsidRDefault="00553BB2" w:rsidP="00125FC0">
            <w:pPr>
              <w:jc w:val="center"/>
              <w:rPr>
                <w:lang w:val="tt-RU"/>
              </w:rPr>
            </w:pPr>
          </w:p>
        </w:tc>
        <w:tc>
          <w:tcPr>
            <w:tcW w:w="5255" w:type="dxa"/>
          </w:tcPr>
          <w:p w:rsidR="00553BB2" w:rsidRPr="00BD577B" w:rsidRDefault="00553BB2" w:rsidP="00125FC0">
            <w:r w:rsidRPr="00BD577B">
              <w:rPr>
                <w:color w:val="000000"/>
              </w:rPr>
              <w:t>Формирование сценической культуры. Формирование качества звука. Интонация. Работа с фонограммой. Сольное исполнение.</w:t>
            </w:r>
          </w:p>
        </w:tc>
        <w:tc>
          <w:tcPr>
            <w:tcW w:w="5246" w:type="dxa"/>
          </w:tcPr>
          <w:p w:rsidR="00553BB2" w:rsidRPr="007005A5" w:rsidRDefault="00553BB2" w:rsidP="00125FC0">
            <w:pPr>
              <w:rPr>
                <w:lang w:val="tt-RU"/>
              </w:rPr>
            </w:pPr>
            <w:r>
              <w:rPr>
                <w:lang w:val="tt-RU"/>
              </w:rPr>
              <w:t>Р.н.п.””Туган телем”, “Туган авылым”, “Аксубаем”</w:t>
            </w:r>
          </w:p>
        </w:tc>
        <w:tc>
          <w:tcPr>
            <w:tcW w:w="1922" w:type="dxa"/>
          </w:tcPr>
          <w:p w:rsidR="00553BB2" w:rsidRPr="007005A5" w:rsidRDefault="00553BB2" w:rsidP="00125FC0">
            <w:pPr>
              <w:jc w:val="center"/>
              <w:rPr>
                <w:lang w:val="tt-RU"/>
              </w:rPr>
            </w:pPr>
            <w:r>
              <w:rPr>
                <w:lang w:val="tt-RU"/>
              </w:rPr>
              <w:t>2</w:t>
            </w:r>
          </w:p>
        </w:tc>
        <w:tc>
          <w:tcPr>
            <w:tcW w:w="2179" w:type="dxa"/>
            <w:gridSpan w:val="2"/>
          </w:tcPr>
          <w:p w:rsidR="00553BB2" w:rsidRPr="00BD577B" w:rsidRDefault="00553BB2" w:rsidP="00125FC0">
            <w:pPr>
              <w:jc w:val="center"/>
            </w:pPr>
            <w:r>
              <w:t>5</w:t>
            </w:r>
          </w:p>
        </w:tc>
      </w:tr>
      <w:tr w:rsidR="00553BB2" w:rsidRPr="00A00101">
        <w:tc>
          <w:tcPr>
            <w:tcW w:w="839" w:type="dxa"/>
          </w:tcPr>
          <w:p w:rsidR="00553BB2" w:rsidRPr="007D5DFE" w:rsidRDefault="00553BB2" w:rsidP="00125FC0">
            <w:pPr>
              <w:jc w:val="center"/>
              <w:rPr>
                <w:lang w:val="tt-RU"/>
              </w:rPr>
            </w:pPr>
            <w:r>
              <w:rPr>
                <w:lang w:val="tt-RU"/>
              </w:rPr>
              <w:t>76-80</w:t>
            </w:r>
          </w:p>
        </w:tc>
        <w:tc>
          <w:tcPr>
            <w:tcW w:w="5255" w:type="dxa"/>
          </w:tcPr>
          <w:p w:rsidR="00553BB2" w:rsidRPr="00BD577B" w:rsidRDefault="00553BB2" w:rsidP="00125FC0">
            <w:r w:rsidRPr="00BD577B">
              <w:rPr>
                <w:color w:val="000000"/>
              </w:rPr>
              <w:t>Формирование сценической культуры. Формирование качества звука. Интонация. Работа с фонограммой.</w:t>
            </w:r>
          </w:p>
        </w:tc>
        <w:tc>
          <w:tcPr>
            <w:tcW w:w="5246" w:type="dxa"/>
          </w:tcPr>
          <w:p w:rsidR="00553BB2" w:rsidRPr="007005A5" w:rsidRDefault="00553BB2" w:rsidP="00125FC0">
            <w:pPr>
              <w:rPr>
                <w:lang w:val="tt-RU"/>
              </w:rPr>
            </w:pPr>
            <w:r>
              <w:rPr>
                <w:lang w:val="tt-RU"/>
              </w:rPr>
              <w:t xml:space="preserve">Работа над репертуарами </w:t>
            </w:r>
          </w:p>
        </w:tc>
        <w:tc>
          <w:tcPr>
            <w:tcW w:w="1922" w:type="dxa"/>
          </w:tcPr>
          <w:p w:rsidR="00553BB2" w:rsidRPr="007005A5" w:rsidRDefault="00553BB2" w:rsidP="00125FC0">
            <w:pPr>
              <w:jc w:val="center"/>
              <w:rPr>
                <w:lang w:val="tt-RU"/>
              </w:rPr>
            </w:pPr>
            <w:r>
              <w:rPr>
                <w:lang w:val="tt-RU"/>
              </w:rPr>
              <w:t>2</w:t>
            </w:r>
          </w:p>
        </w:tc>
        <w:tc>
          <w:tcPr>
            <w:tcW w:w="2179" w:type="dxa"/>
            <w:gridSpan w:val="2"/>
          </w:tcPr>
          <w:p w:rsidR="00553BB2" w:rsidRPr="00BD577B" w:rsidRDefault="00553BB2" w:rsidP="00125FC0">
            <w:pPr>
              <w:jc w:val="center"/>
            </w:pPr>
            <w:r>
              <w:t>3</w:t>
            </w:r>
          </w:p>
        </w:tc>
      </w:tr>
      <w:tr w:rsidR="00553BB2" w:rsidRPr="00A00101">
        <w:tc>
          <w:tcPr>
            <w:tcW w:w="839" w:type="dxa"/>
          </w:tcPr>
          <w:p w:rsidR="00553BB2" w:rsidRPr="007D5DFE" w:rsidRDefault="00553BB2" w:rsidP="00125FC0">
            <w:pPr>
              <w:rPr>
                <w:lang w:val="tt-RU"/>
              </w:rPr>
            </w:pPr>
            <w:r>
              <w:rPr>
                <w:lang w:val="tt-RU"/>
              </w:rPr>
              <w:t>81-86</w:t>
            </w:r>
          </w:p>
        </w:tc>
        <w:tc>
          <w:tcPr>
            <w:tcW w:w="5255" w:type="dxa"/>
          </w:tcPr>
          <w:p w:rsidR="00553BB2" w:rsidRPr="007005A5" w:rsidRDefault="00553BB2" w:rsidP="00125FC0">
            <w:pPr>
              <w:rPr>
                <w:strike/>
              </w:rPr>
            </w:pPr>
            <w:r w:rsidRPr="00BD577B">
              <w:rPr>
                <w:color w:val="000000"/>
              </w:rPr>
              <w:t>Формирование сценической культуры. Формирование качества звука. Интонация. Работа с фонограммой. Сольное исполнение.</w:t>
            </w:r>
          </w:p>
        </w:tc>
        <w:tc>
          <w:tcPr>
            <w:tcW w:w="5246" w:type="dxa"/>
          </w:tcPr>
          <w:p w:rsidR="00553BB2" w:rsidRPr="007005A5" w:rsidRDefault="00553BB2" w:rsidP="00125FC0">
            <w:pPr>
              <w:rPr>
                <w:lang w:val="tt-RU"/>
              </w:rPr>
            </w:pPr>
            <w:r>
              <w:rPr>
                <w:lang w:val="tt-RU"/>
              </w:rPr>
              <w:t>Р.н.п. “Гармун сайлый бер егет”, “Кәләпүшем , калфагым”, Эх күңел”, “Без бит авыл кызлары”, “Агыйдел каты ага”, “Сандугач –күгәрчен”</w:t>
            </w:r>
          </w:p>
        </w:tc>
        <w:tc>
          <w:tcPr>
            <w:tcW w:w="1922" w:type="dxa"/>
          </w:tcPr>
          <w:p w:rsidR="00553BB2" w:rsidRPr="007005A5" w:rsidRDefault="00553BB2" w:rsidP="00125FC0">
            <w:pPr>
              <w:jc w:val="center"/>
              <w:rPr>
                <w:lang w:val="tt-RU"/>
              </w:rPr>
            </w:pPr>
            <w:r>
              <w:rPr>
                <w:lang w:val="tt-RU"/>
              </w:rPr>
              <w:t>3</w:t>
            </w:r>
          </w:p>
        </w:tc>
        <w:tc>
          <w:tcPr>
            <w:tcW w:w="2179" w:type="dxa"/>
            <w:gridSpan w:val="2"/>
          </w:tcPr>
          <w:p w:rsidR="00553BB2" w:rsidRPr="00BD577B" w:rsidRDefault="00553BB2" w:rsidP="00125FC0">
            <w:pPr>
              <w:jc w:val="center"/>
            </w:pPr>
            <w:r>
              <w:t>3</w:t>
            </w:r>
          </w:p>
        </w:tc>
      </w:tr>
      <w:tr w:rsidR="00553BB2" w:rsidRPr="00A00101">
        <w:tc>
          <w:tcPr>
            <w:tcW w:w="839" w:type="dxa"/>
          </w:tcPr>
          <w:p w:rsidR="00553BB2" w:rsidRPr="007D5DFE" w:rsidRDefault="00553BB2" w:rsidP="00125FC0">
            <w:pPr>
              <w:rPr>
                <w:lang w:val="tt-RU"/>
              </w:rPr>
            </w:pPr>
            <w:r>
              <w:rPr>
                <w:lang w:val="tt-RU"/>
              </w:rPr>
              <w:t>87-92</w:t>
            </w:r>
          </w:p>
        </w:tc>
        <w:tc>
          <w:tcPr>
            <w:tcW w:w="5255" w:type="dxa"/>
          </w:tcPr>
          <w:p w:rsidR="00553BB2" w:rsidRPr="00BD577B" w:rsidRDefault="00553BB2" w:rsidP="00125FC0">
            <w:r w:rsidRPr="00BD577B">
              <w:rPr>
                <w:color w:val="000000"/>
              </w:rPr>
              <w:t>Формирование сценической культуры. Формирование качества звука. Интонация. Работа с фонограммой. Сольное исполнение.</w:t>
            </w:r>
          </w:p>
        </w:tc>
        <w:tc>
          <w:tcPr>
            <w:tcW w:w="5246" w:type="dxa"/>
          </w:tcPr>
          <w:p w:rsidR="00553BB2" w:rsidRPr="00D864FB" w:rsidRDefault="00553BB2" w:rsidP="00125FC0">
            <w:pPr>
              <w:rPr>
                <w:lang w:val="tt-RU"/>
              </w:rPr>
            </w:pPr>
            <w:r>
              <w:rPr>
                <w:lang w:val="tt-RU"/>
              </w:rPr>
              <w:t>Разучивание песни “Чулпан”, “Әнисә”, “Кәрия- зәкәрия”.</w:t>
            </w:r>
          </w:p>
        </w:tc>
        <w:tc>
          <w:tcPr>
            <w:tcW w:w="1922" w:type="dxa"/>
          </w:tcPr>
          <w:p w:rsidR="00553BB2" w:rsidRPr="00D864FB" w:rsidRDefault="00553BB2" w:rsidP="00125FC0">
            <w:pPr>
              <w:jc w:val="center"/>
              <w:rPr>
                <w:lang w:val="tt-RU"/>
              </w:rPr>
            </w:pPr>
            <w:r>
              <w:rPr>
                <w:lang w:val="tt-RU"/>
              </w:rPr>
              <w:t>3</w:t>
            </w:r>
          </w:p>
        </w:tc>
        <w:tc>
          <w:tcPr>
            <w:tcW w:w="2179" w:type="dxa"/>
            <w:gridSpan w:val="2"/>
          </w:tcPr>
          <w:p w:rsidR="00553BB2" w:rsidRPr="00BD577B" w:rsidRDefault="00553BB2" w:rsidP="00125FC0">
            <w:pPr>
              <w:jc w:val="center"/>
            </w:pPr>
            <w:r>
              <w:t>3</w:t>
            </w:r>
          </w:p>
        </w:tc>
      </w:tr>
      <w:tr w:rsidR="00553BB2" w:rsidRPr="00A00101">
        <w:tc>
          <w:tcPr>
            <w:tcW w:w="839" w:type="dxa"/>
          </w:tcPr>
          <w:p w:rsidR="00553BB2" w:rsidRPr="00D864FB" w:rsidRDefault="00553BB2" w:rsidP="00125FC0">
            <w:pPr>
              <w:rPr>
                <w:lang w:val="tt-RU"/>
              </w:rPr>
            </w:pPr>
            <w:r>
              <w:rPr>
                <w:lang w:val="tt-RU"/>
              </w:rPr>
              <w:t>93-102</w:t>
            </w:r>
          </w:p>
        </w:tc>
        <w:tc>
          <w:tcPr>
            <w:tcW w:w="5255" w:type="dxa"/>
          </w:tcPr>
          <w:p w:rsidR="00553BB2" w:rsidRPr="00BD577B" w:rsidRDefault="00553BB2" w:rsidP="00125FC0">
            <w:r w:rsidRPr="00BD577B">
              <w:rPr>
                <w:color w:val="000000"/>
              </w:rPr>
              <w:t>Формирование сценической культуры. Формирование качества звука. Интонация. Работа с фонограммой. Сольное исполнение.</w:t>
            </w:r>
          </w:p>
        </w:tc>
        <w:tc>
          <w:tcPr>
            <w:tcW w:w="5246" w:type="dxa"/>
          </w:tcPr>
          <w:p w:rsidR="00553BB2" w:rsidRPr="00D864FB" w:rsidRDefault="00553BB2" w:rsidP="00125FC0">
            <w:pPr>
              <w:rPr>
                <w:lang w:val="tt-RU"/>
              </w:rPr>
            </w:pPr>
            <w:r>
              <w:rPr>
                <w:lang w:val="tt-RU"/>
              </w:rPr>
              <w:t>Р.н.п.”Яз килә”, “Ләйсән яңгыр”, “Умырзаялар”.</w:t>
            </w:r>
          </w:p>
        </w:tc>
        <w:tc>
          <w:tcPr>
            <w:tcW w:w="1922" w:type="dxa"/>
          </w:tcPr>
          <w:p w:rsidR="00553BB2" w:rsidRPr="002D26F7" w:rsidRDefault="00553BB2" w:rsidP="00125FC0">
            <w:pPr>
              <w:jc w:val="center"/>
              <w:rPr>
                <w:lang w:val="tt-RU"/>
              </w:rPr>
            </w:pPr>
            <w:r>
              <w:rPr>
                <w:lang w:val="tt-RU"/>
              </w:rPr>
              <w:t>3</w:t>
            </w:r>
          </w:p>
        </w:tc>
        <w:tc>
          <w:tcPr>
            <w:tcW w:w="2179" w:type="dxa"/>
            <w:gridSpan w:val="2"/>
          </w:tcPr>
          <w:p w:rsidR="00553BB2" w:rsidRPr="00BD577B" w:rsidRDefault="00553BB2" w:rsidP="00125FC0">
            <w:pPr>
              <w:jc w:val="center"/>
            </w:pPr>
            <w:r>
              <w:t>7</w:t>
            </w:r>
          </w:p>
        </w:tc>
      </w:tr>
      <w:tr w:rsidR="00553BB2" w:rsidRPr="00A00101">
        <w:tc>
          <w:tcPr>
            <w:tcW w:w="839" w:type="dxa"/>
          </w:tcPr>
          <w:p w:rsidR="00553BB2" w:rsidRPr="00D864FB" w:rsidRDefault="00553BB2" w:rsidP="00125FC0">
            <w:pPr>
              <w:rPr>
                <w:lang w:val="tt-RU"/>
              </w:rPr>
            </w:pPr>
            <w:r>
              <w:rPr>
                <w:lang w:val="tt-RU"/>
              </w:rPr>
              <w:t>102-108</w:t>
            </w:r>
          </w:p>
        </w:tc>
        <w:tc>
          <w:tcPr>
            <w:tcW w:w="5255" w:type="dxa"/>
          </w:tcPr>
          <w:p w:rsidR="00553BB2" w:rsidRPr="00BD577B" w:rsidRDefault="00553BB2" w:rsidP="00125FC0">
            <w:r w:rsidRPr="00BD577B">
              <w:rPr>
                <w:color w:val="000000"/>
              </w:rPr>
              <w:t>Формирование чувства ансамбля</w:t>
            </w:r>
          </w:p>
        </w:tc>
        <w:tc>
          <w:tcPr>
            <w:tcW w:w="5246" w:type="dxa"/>
          </w:tcPr>
          <w:p w:rsidR="00553BB2" w:rsidRPr="00BD577B" w:rsidRDefault="00553BB2" w:rsidP="00125FC0">
            <w:r>
              <w:rPr>
                <w:lang w:val="tt-RU"/>
              </w:rPr>
              <w:t>Р.н.п.”Яз килә”, “Ләйсән яңгыр”, “Умырзаялар”, “Тамчылар”</w:t>
            </w:r>
          </w:p>
        </w:tc>
        <w:tc>
          <w:tcPr>
            <w:tcW w:w="1922" w:type="dxa"/>
          </w:tcPr>
          <w:p w:rsidR="00553BB2" w:rsidRPr="00CE6437" w:rsidRDefault="00553BB2" w:rsidP="00125FC0">
            <w:pPr>
              <w:spacing w:after="200" w:line="276" w:lineRule="auto"/>
              <w:jc w:val="center"/>
              <w:rPr>
                <w:lang w:val="tt-RU"/>
              </w:rPr>
            </w:pPr>
            <w:r>
              <w:rPr>
                <w:lang w:val="tt-RU"/>
              </w:rPr>
              <w:t>3</w:t>
            </w:r>
          </w:p>
        </w:tc>
        <w:tc>
          <w:tcPr>
            <w:tcW w:w="2179" w:type="dxa"/>
            <w:gridSpan w:val="2"/>
          </w:tcPr>
          <w:p w:rsidR="00553BB2" w:rsidRPr="00BD577B" w:rsidRDefault="00553BB2" w:rsidP="00125FC0">
            <w:pPr>
              <w:jc w:val="center"/>
            </w:pPr>
            <w:r>
              <w:t>3</w:t>
            </w:r>
          </w:p>
        </w:tc>
      </w:tr>
      <w:tr w:rsidR="00553BB2" w:rsidRPr="00A00101">
        <w:tc>
          <w:tcPr>
            <w:tcW w:w="839" w:type="dxa"/>
          </w:tcPr>
          <w:p w:rsidR="00553BB2" w:rsidRPr="007D5DFE" w:rsidRDefault="00553BB2" w:rsidP="00125FC0">
            <w:pPr>
              <w:rPr>
                <w:lang w:val="tt-RU"/>
              </w:rPr>
            </w:pPr>
            <w:r>
              <w:rPr>
                <w:lang w:val="tt-RU"/>
              </w:rPr>
              <w:t>108-115</w:t>
            </w:r>
          </w:p>
        </w:tc>
        <w:tc>
          <w:tcPr>
            <w:tcW w:w="5255" w:type="dxa"/>
          </w:tcPr>
          <w:p w:rsidR="00553BB2" w:rsidRPr="00BD577B" w:rsidRDefault="00553BB2" w:rsidP="00125FC0">
            <w:r w:rsidRPr="00BD577B">
              <w:rPr>
                <w:color w:val="000000"/>
              </w:rPr>
              <w:t>Формирование сценической культуры</w:t>
            </w:r>
          </w:p>
        </w:tc>
        <w:tc>
          <w:tcPr>
            <w:tcW w:w="5246" w:type="dxa"/>
          </w:tcPr>
          <w:p w:rsidR="00553BB2" w:rsidRPr="00D864FB" w:rsidRDefault="00553BB2" w:rsidP="00125FC0">
            <w:pPr>
              <w:rPr>
                <w:lang w:val="tt-RU"/>
              </w:rPr>
            </w:pPr>
            <w:r>
              <w:rPr>
                <w:lang w:val="tt-RU"/>
              </w:rPr>
              <w:t>Р.н.п. “Сау бул мәктәп”,”Кыңгыраулы мәктәп еллары”и.т.д.</w:t>
            </w:r>
          </w:p>
        </w:tc>
        <w:tc>
          <w:tcPr>
            <w:tcW w:w="1922" w:type="dxa"/>
          </w:tcPr>
          <w:p w:rsidR="00553BB2" w:rsidRPr="00D864FB" w:rsidRDefault="00553BB2" w:rsidP="00125FC0">
            <w:pPr>
              <w:jc w:val="center"/>
              <w:rPr>
                <w:lang w:val="tt-RU"/>
              </w:rPr>
            </w:pPr>
            <w:r>
              <w:rPr>
                <w:lang w:val="tt-RU"/>
              </w:rPr>
              <w:t>2</w:t>
            </w:r>
          </w:p>
        </w:tc>
        <w:tc>
          <w:tcPr>
            <w:tcW w:w="2179" w:type="dxa"/>
            <w:gridSpan w:val="2"/>
          </w:tcPr>
          <w:p w:rsidR="00553BB2" w:rsidRPr="00BD577B" w:rsidRDefault="00553BB2" w:rsidP="00125FC0">
            <w:pPr>
              <w:jc w:val="center"/>
            </w:pPr>
            <w:r>
              <w:t>6</w:t>
            </w:r>
          </w:p>
        </w:tc>
      </w:tr>
      <w:tr w:rsidR="00553BB2" w:rsidRPr="00A00101">
        <w:tc>
          <w:tcPr>
            <w:tcW w:w="839" w:type="dxa"/>
          </w:tcPr>
          <w:p w:rsidR="00553BB2" w:rsidRPr="007D5DFE" w:rsidRDefault="00553BB2" w:rsidP="00125FC0">
            <w:pPr>
              <w:rPr>
                <w:lang w:val="tt-RU"/>
              </w:rPr>
            </w:pPr>
            <w:r>
              <w:rPr>
                <w:lang w:val="tt-RU"/>
              </w:rPr>
              <w:t>115-124</w:t>
            </w:r>
          </w:p>
        </w:tc>
        <w:tc>
          <w:tcPr>
            <w:tcW w:w="5255" w:type="dxa"/>
          </w:tcPr>
          <w:p w:rsidR="00553BB2" w:rsidRPr="00BD577B" w:rsidRDefault="00553BB2" w:rsidP="00125FC0">
            <w:r w:rsidRPr="00BD577B">
              <w:rPr>
                <w:color w:val="000000"/>
              </w:rPr>
              <w:t>Формирование сценической культуры. Формирование качества звука. Интонация. Работа с фонограммой. Сольное исполнение.</w:t>
            </w:r>
          </w:p>
        </w:tc>
        <w:tc>
          <w:tcPr>
            <w:tcW w:w="5246" w:type="dxa"/>
          </w:tcPr>
          <w:p w:rsidR="00553BB2" w:rsidRPr="00D864FB" w:rsidRDefault="00553BB2" w:rsidP="00125FC0">
            <w:pPr>
              <w:rPr>
                <w:lang w:val="tt-RU"/>
              </w:rPr>
            </w:pPr>
            <w:r>
              <w:rPr>
                <w:lang w:val="tt-RU"/>
              </w:rPr>
              <w:t>Р.п. “Сау бул мәктәп”,”Кыңгыраулы мәктәп еллары”и.т.д.</w:t>
            </w:r>
          </w:p>
        </w:tc>
        <w:tc>
          <w:tcPr>
            <w:tcW w:w="1922" w:type="dxa"/>
          </w:tcPr>
          <w:p w:rsidR="00553BB2" w:rsidRPr="00D864FB" w:rsidRDefault="00553BB2" w:rsidP="00125FC0">
            <w:pPr>
              <w:jc w:val="center"/>
              <w:rPr>
                <w:lang w:val="tt-RU"/>
              </w:rPr>
            </w:pPr>
            <w:r>
              <w:rPr>
                <w:lang w:val="tt-RU"/>
              </w:rPr>
              <w:t>3</w:t>
            </w:r>
          </w:p>
        </w:tc>
        <w:tc>
          <w:tcPr>
            <w:tcW w:w="2179" w:type="dxa"/>
            <w:gridSpan w:val="2"/>
          </w:tcPr>
          <w:p w:rsidR="00553BB2" w:rsidRPr="00BD577B" w:rsidRDefault="00553BB2" w:rsidP="00125FC0">
            <w:pPr>
              <w:jc w:val="center"/>
            </w:pPr>
            <w:r>
              <w:t>7</w:t>
            </w:r>
          </w:p>
        </w:tc>
      </w:tr>
      <w:tr w:rsidR="00553BB2" w:rsidRPr="00A00101">
        <w:tc>
          <w:tcPr>
            <w:tcW w:w="839" w:type="dxa"/>
          </w:tcPr>
          <w:p w:rsidR="00553BB2" w:rsidRPr="007D5DFE" w:rsidRDefault="00553BB2" w:rsidP="00125FC0">
            <w:pPr>
              <w:rPr>
                <w:lang w:val="tt-RU"/>
              </w:rPr>
            </w:pPr>
            <w:r>
              <w:rPr>
                <w:lang w:val="tt-RU"/>
              </w:rPr>
              <w:t>125-134</w:t>
            </w:r>
          </w:p>
        </w:tc>
        <w:tc>
          <w:tcPr>
            <w:tcW w:w="5255" w:type="dxa"/>
          </w:tcPr>
          <w:p w:rsidR="00553BB2" w:rsidRPr="00BD577B" w:rsidRDefault="00553BB2" w:rsidP="00125FC0">
            <w:r w:rsidRPr="00BD577B">
              <w:rPr>
                <w:color w:val="000000"/>
              </w:rPr>
              <w:t xml:space="preserve">Формирование сценической культуры. Формирование качества звука. Интонация. Работа с фонограммой. </w:t>
            </w:r>
          </w:p>
        </w:tc>
        <w:tc>
          <w:tcPr>
            <w:tcW w:w="5246" w:type="dxa"/>
          </w:tcPr>
          <w:p w:rsidR="00553BB2" w:rsidRPr="00BD577B" w:rsidRDefault="00553BB2" w:rsidP="00125FC0">
            <w:r>
              <w:rPr>
                <w:lang w:val="tt-RU"/>
              </w:rPr>
              <w:t>Р.п. “Сау бул мәктәп”,”Кыңгыраулы мәктәп еллары”</w:t>
            </w:r>
          </w:p>
        </w:tc>
        <w:tc>
          <w:tcPr>
            <w:tcW w:w="1922" w:type="dxa"/>
          </w:tcPr>
          <w:p w:rsidR="00553BB2" w:rsidRPr="00BD577B" w:rsidRDefault="00553BB2" w:rsidP="00125FC0">
            <w:pPr>
              <w:jc w:val="center"/>
            </w:pPr>
            <w:r>
              <w:t>3</w:t>
            </w:r>
          </w:p>
        </w:tc>
        <w:tc>
          <w:tcPr>
            <w:tcW w:w="2179" w:type="dxa"/>
            <w:gridSpan w:val="2"/>
          </w:tcPr>
          <w:p w:rsidR="00553BB2" w:rsidRPr="00BD577B" w:rsidRDefault="00553BB2" w:rsidP="00125FC0">
            <w:pPr>
              <w:jc w:val="center"/>
            </w:pPr>
            <w:r>
              <w:t>7</w:t>
            </w:r>
          </w:p>
        </w:tc>
      </w:tr>
      <w:tr w:rsidR="00553BB2" w:rsidRPr="00A00101">
        <w:tc>
          <w:tcPr>
            <w:tcW w:w="839" w:type="dxa"/>
          </w:tcPr>
          <w:p w:rsidR="00553BB2" w:rsidRPr="007D5DFE" w:rsidRDefault="00553BB2" w:rsidP="00125FC0">
            <w:pPr>
              <w:rPr>
                <w:lang w:val="tt-RU"/>
              </w:rPr>
            </w:pPr>
            <w:r>
              <w:rPr>
                <w:lang w:val="tt-RU"/>
              </w:rPr>
              <w:t>135-144</w:t>
            </w:r>
          </w:p>
        </w:tc>
        <w:tc>
          <w:tcPr>
            <w:tcW w:w="5255" w:type="dxa"/>
          </w:tcPr>
          <w:p w:rsidR="00553BB2" w:rsidRPr="00D864FB" w:rsidRDefault="00553BB2" w:rsidP="00125FC0">
            <w:pPr>
              <w:rPr>
                <w:lang w:val="tt-RU"/>
              </w:rPr>
            </w:pPr>
            <w:r>
              <w:rPr>
                <w:lang w:val="tt-RU"/>
              </w:rPr>
              <w:t>Подведение итогов.</w:t>
            </w:r>
          </w:p>
        </w:tc>
        <w:tc>
          <w:tcPr>
            <w:tcW w:w="5246" w:type="dxa"/>
          </w:tcPr>
          <w:p w:rsidR="00553BB2" w:rsidRPr="00D864FB" w:rsidRDefault="00553BB2" w:rsidP="00125FC0">
            <w:pPr>
              <w:jc w:val="center"/>
              <w:rPr>
                <w:lang w:val="tt-RU"/>
              </w:rPr>
            </w:pPr>
            <w:r>
              <w:rPr>
                <w:lang w:val="tt-RU"/>
              </w:rPr>
              <w:t>Исполнение любимых песен</w:t>
            </w:r>
          </w:p>
        </w:tc>
        <w:tc>
          <w:tcPr>
            <w:tcW w:w="1922" w:type="dxa"/>
          </w:tcPr>
          <w:p w:rsidR="00553BB2" w:rsidRPr="00D864FB" w:rsidRDefault="00553BB2" w:rsidP="00125FC0">
            <w:pPr>
              <w:jc w:val="center"/>
              <w:rPr>
                <w:lang w:val="tt-RU"/>
              </w:rPr>
            </w:pPr>
            <w:r>
              <w:rPr>
                <w:lang w:val="tt-RU"/>
              </w:rPr>
              <w:t>3</w:t>
            </w:r>
          </w:p>
        </w:tc>
        <w:tc>
          <w:tcPr>
            <w:tcW w:w="2179" w:type="dxa"/>
            <w:gridSpan w:val="2"/>
          </w:tcPr>
          <w:p w:rsidR="00553BB2" w:rsidRPr="00BD577B" w:rsidRDefault="00553BB2" w:rsidP="00125FC0">
            <w:pPr>
              <w:jc w:val="center"/>
            </w:pPr>
            <w:r>
              <w:t>7</w:t>
            </w:r>
          </w:p>
        </w:tc>
      </w:tr>
      <w:tr w:rsidR="00553BB2" w:rsidRPr="00A00101">
        <w:tc>
          <w:tcPr>
            <w:tcW w:w="839" w:type="dxa"/>
          </w:tcPr>
          <w:p w:rsidR="00553BB2" w:rsidRPr="007D5DFE" w:rsidRDefault="00553BB2" w:rsidP="00125FC0">
            <w:pPr>
              <w:rPr>
                <w:lang w:val="tt-RU"/>
              </w:rPr>
            </w:pPr>
          </w:p>
        </w:tc>
        <w:tc>
          <w:tcPr>
            <w:tcW w:w="5255" w:type="dxa"/>
          </w:tcPr>
          <w:p w:rsidR="00553BB2" w:rsidRPr="00D864FB" w:rsidRDefault="00553BB2" w:rsidP="00125FC0">
            <w:pPr>
              <w:rPr>
                <w:b/>
                <w:bCs/>
                <w:lang w:val="tt-RU"/>
              </w:rPr>
            </w:pPr>
            <w:r>
              <w:rPr>
                <w:b/>
                <w:bCs/>
                <w:lang w:val="tt-RU"/>
              </w:rPr>
              <w:t>Итого: на 1 год обучения - 144</w:t>
            </w:r>
            <w:r w:rsidRPr="00D864FB">
              <w:rPr>
                <w:b/>
                <w:bCs/>
                <w:lang w:val="tt-RU"/>
              </w:rPr>
              <w:t xml:space="preserve"> часов</w:t>
            </w:r>
            <w:r>
              <w:rPr>
                <w:b/>
                <w:bCs/>
                <w:lang w:val="tt-RU"/>
              </w:rPr>
              <w:t xml:space="preserve"> в год</w:t>
            </w:r>
          </w:p>
        </w:tc>
        <w:tc>
          <w:tcPr>
            <w:tcW w:w="5246" w:type="dxa"/>
          </w:tcPr>
          <w:p w:rsidR="00553BB2" w:rsidRPr="00BD577B" w:rsidRDefault="00553BB2" w:rsidP="00125FC0">
            <w:pPr>
              <w:jc w:val="center"/>
            </w:pPr>
          </w:p>
        </w:tc>
        <w:tc>
          <w:tcPr>
            <w:tcW w:w="1922" w:type="dxa"/>
          </w:tcPr>
          <w:p w:rsidR="00553BB2" w:rsidRPr="00933DA8" w:rsidRDefault="00553BB2" w:rsidP="00125FC0">
            <w:pPr>
              <w:jc w:val="center"/>
              <w:rPr>
                <w:lang w:val="tt-RU"/>
              </w:rPr>
            </w:pPr>
            <w:r>
              <w:rPr>
                <w:lang w:val="tt-RU"/>
              </w:rPr>
              <w:t>53</w:t>
            </w:r>
          </w:p>
        </w:tc>
        <w:tc>
          <w:tcPr>
            <w:tcW w:w="2179" w:type="dxa"/>
            <w:gridSpan w:val="2"/>
          </w:tcPr>
          <w:p w:rsidR="00553BB2" w:rsidRPr="00933DA8" w:rsidRDefault="00553BB2" w:rsidP="00125FC0">
            <w:pPr>
              <w:jc w:val="center"/>
              <w:rPr>
                <w:lang w:val="tt-RU"/>
              </w:rPr>
            </w:pPr>
            <w:r>
              <w:rPr>
                <w:lang w:val="tt-RU"/>
              </w:rPr>
              <w:t>91</w:t>
            </w:r>
          </w:p>
        </w:tc>
      </w:tr>
    </w:tbl>
    <w:p w:rsidR="00553BB2" w:rsidRDefault="00553BB2" w:rsidP="00076B34">
      <w:pPr>
        <w:rPr>
          <w:lang w:val="tt-RU"/>
        </w:rPr>
      </w:pPr>
    </w:p>
    <w:p w:rsidR="00553BB2" w:rsidRDefault="00553BB2" w:rsidP="00076B34">
      <w:pPr>
        <w:rPr>
          <w:b/>
          <w:bCs/>
          <w:lang w:val="tt-RU"/>
        </w:rPr>
      </w:pPr>
    </w:p>
    <w:p w:rsidR="00553BB2" w:rsidRDefault="00553BB2" w:rsidP="00125FC0">
      <w:pPr>
        <w:jc w:val="center"/>
        <w:rPr>
          <w:b/>
          <w:bCs/>
          <w:lang w:val="tt-RU"/>
        </w:rPr>
      </w:pPr>
    </w:p>
    <w:p w:rsidR="00553BB2" w:rsidRPr="00A00101" w:rsidRDefault="00553BB2" w:rsidP="00125FC0">
      <w:pPr>
        <w:jc w:val="center"/>
        <w:rPr>
          <w:b/>
          <w:bCs/>
        </w:rPr>
      </w:pPr>
      <w:r>
        <w:rPr>
          <w:b/>
          <w:bCs/>
        </w:rPr>
        <w:t>Учеб</w:t>
      </w:r>
      <w:r w:rsidRPr="00A00101">
        <w:rPr>
          <w:b/>
          <w:bCs/>
        </w:rPr>
        <w:t>но – тематическое планирование</w:t>
      </w:r>
    </w:p>
    <w:p w:rsidR="00553BB2" w:rsidRPr="00542FEF" w:rsidRDefault="00553BB2" w:rsidP="00125FC0">
      <w:pPr>
        <w:jc w:val="center"/>
        <w:rPr>
          <w:lang w:val="tt-RU"/>
        </w:rPr>
      </w:pPr>
      <w:r>
        <w:rPr>
          <w:i/>
          <w:iCs/>
          <w:lang w:val="tt-RU"/>
        </w:rPr>
        <w:t>на второй год обучения</w:t>
      </w:r>
    </w:p>
    <w:tbl>
      <w:tblPr>
        <w:tblW w:w="151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77"/>
        <w:gridCol w:w="4642"/>
        <w:gridCol w:w="781"/>
        <w:gridCol w:w="4111"/>
        <w:gridCol w:w="1802"/>
        <w:gridCol w:w="2647"/>
        <w:gridCol w:w="13"/>
      </w:tblGrid>
      <w:tr w:rsidR="00553BB2" w:rsidRPr="00A00101">
        <w:tc>
          <w:tcPr>
            <w:tcW w:w="1136" w:type="dxa"/>
            <w:gridSpan w:val="2"/>
          </w:tcPr>
          <w:p w:rsidR="00553BB2" w:rsidRPr="00F75859" w:rsidRDefault="00553BB2" w:rsidP="00F75859">
            <w:pPr>
              <w:jc w:val="center"/>
              <w:rPr>
                <w:sz w:val="22"/>
                <w:szCs w:val="22"/>
              </w:rPr>
            </w:pPr>
            <w:r w:rsidRPr="00F75859">
              <w:rPr>
                <w:sz w:val="22"/>
                <w:szCs w:val="22"/>
              </w:rPr>
              <w:t>№ п/п</w:t>
            </w:r>
          </w:p>
        </w:tc>
        <w:tc>
          <w:tcPr>
            <w:tcW w:w="5423" w:type="dxa"/>
            <w:gridSpan w:val="2"/>
          </w:tcPr>
          <w:p w:rsidR="00553BB2" w:rsidRPr="00F75859" w:rsidRDefault="00553BB2" w:rsidP="00F75859">
            <w:pPr>
              <w:jc w:val="center"/>
              <w:rPr>
                <w:b/>
                <w:bCs/>
                <w:sz w:val="22"/>
                <w:szCs w:val="22"/>
              </w:rPr>
            </w:pPr>
            <w:r w:rsidRPr="00F75859">
              <w:rPr>
                <w:b/>
                <w:bCs/>
                <w:sz w:val="22"/>
                <w:szCs w:val="22"/>
              </w:rPr>
              <w:t>Тема занятия</w:t>
            </w:r>
          </w:p>
        </w:tc>
        <w:tc>
          <w:tcPr>
            <w:tcW w:w="4111" w:type="dxa"/>
          </w:tcPr>
          <w:p w:rsidR="00553BB2" w:rsidRPr="00F75859" w:rsidRDefault="00553BB2" w:rsidP="00F75859">
            <w:pPr>
              <w:jc w:val="center"/>
              <w:rPr>
                <w:b/>
                <w:bCs/>
                <w:sz w:val="22"/>
                <w:szCs w:val="22"/>
              </w:rPr>
            </w:pPr>
            <w:r w:rsidRPr="00F75859">
              <w:rPr>
                <w:b/>
                <w:bCs/>
                <w:sz w:val="22"/>
                <w:szCs w:val="22"/>
              </w:rPr>
              <w:t>Музыкальный материал</w:t>
            </w:r>
          </w:p>
        </w:tc>
        <w:tc>
          <w:tcPr>
            <w:tcW w:w="4462" w:type="dxa"/>
            <w:gridSpan w:val="3"/>
          </w:tcPr>
          <w:p w:rsidR="00553BB2" w:rsidRPr="00F75859" w:rsidRDefault="00553BB2" w:rsidP="00F75859">
            <w:pPr>
              <w:jc w:val="center"/>
              <w:rPr>
                <w:b/>
                <w:bCs/>
                <w:sz w:val="22"/>
                <w:szCs w:val="22"/>
                <w:lang w:val="tt-RU"/>
              </w:rPr>
            </w:pPr>
            <w:r w:rsidRPr="00F75859">
              <w:rPr>
                <w:b/>
                <w:bCs/>
                <w:sz w:val="22"/>
                <w:szCs w:val="22"/>
              </w:rPr>
              <w:t>Количество часов</w:t>
            </w:r>
          </w:p>
        </w:tc>
      </w:tr>
      <w:tr w:rsidR="00553BB2" w:rsidRPr="00A00101">
        <w:trPr>
          <w:gridAfter w:val="1"/>
          <w:wAfter w:w="13" w:type="dxa"/>
        </w:trPr>
        <w:tc>
          <w:tcPr>
            <w:tcW w:w="10670" w:type="dxa"/>
            <w:gridSpan w:val="5"/>
          </w:tcPr>
          <w:p w:rsidR="00553BB2" w:rsidRPr="00F75859" w:rsidRDefault="00553BB2" w:rsidP="00F75859">
            <w:pPr>
              <w:pStyle w:val="ListParagraph"/>
              <w:numPr>
                <w:ilvl w:val="0"/>
                <w:numId w:val="2"/>
              </w:numPr>
              <w:jc w:val="center"/>
              <w:rPr>
                <w:b/>
                <w:bCs/>
                <w:sz w:val="24"/>
                <w:szCs w:val="24"/>
              </w:rPr>
            </w:pPr>
            <w:r w:rsidRPr="00F75859">
              <w:rPr>
                <w:b/>
                <w:bCs/>
                <w:sz w:val="24"/>
                <w:szCs w:val="24"/>
              </w:rPr>
              <w:t>полугодие</w:t>
            </w:r>
          </w:p>
        </w:tc>
        <w:tc>
          <w:tcPr>
            <w:tcW w:w="1802" w:type="dxa"/>
          </w:tcPr>
          <w:p w:rsidR="00553BB2" w:rsidRPr="00F75859" w:rsidRDefault="00553BB2" w:rsidP="00F75859">
            <w:pPr>
              <w:jc w:val="center"/>
              <w:rPr>
                <w:b/>
                <w:bCs/>
                <w:sz w:val="22"/>
                <w:szCs w:val="22"/>
              </w:rPr>
            </w:pPr>
            <w:r w:rsidRPr="00F75859">
              <w:rPr>
                <w:b/>
                <w:bCs/>
                <w:sz w:val="22"/>
                <w:szCs w:val="22"/>
              </w:rPr>
              <w:t>теоретических</w:t>
            </w:r>
            <w:r w:rsidRPr="00F75859">
              <w:rPr>
                <w:b/>
                <w:bCs/>
                <w:sz w:val="22"/>
                <w:szCs w:val="22"/>
              </w:rPr>
              <w:tab/>
            </w:r>
          </w:p>
        </w:tc>
        <w:tc>
          <w:tcPr>
            <w:tcW w:w="2647" w:type="dxa"/>
          </w:tcPr>
          <w:p w:rsidR="00553BB2" w:rsidRPr="00F75859" w:rsidRDefault="00553BB2" w:rsidP="00F75859">
            <w:pPr>
              <w:jc w:val="center"/>
              <w:rPr>
                <w:b/>
                <w:bCs/>
                <w:sz w:val="22"/>
                <w:szCs w:val="22"/>
              </w:rPr>
            </w:pPr>
            <w:r w:rsidRPr="00F75859">
              <w:rPr>
                <w:b/>
                <w:bCs/>
                <w:sz w:val="22"/>
                <w:szCs w:val="22"/>
              </w:rPr>
              <w:t>практических</w:t>
            </w:r>
          </w:p>
        </w:tc>
      </w:tr>
      <w:tr w:rsidR="00553BB2" w:rsidRPr="00A00101">
        <w:tc>
          <w:tcPr>
            <w:tcW w:w="959" w:type="dxa"/>
          </w:tcPr>
          <w:p w:rsidR="00553BB2" w:rsidRPr="00F75859" w:rsidRDefault="00553BB2" w:rsidP="00125FC0">
            <w:pPr>
              <w:rPr>
                <w:sz w:val="22"/>
                <w:szCs w:val="22"/>
              </w:rPr>
            </w:pPr>
            <w:r w:rsidRPr="00F75859">
              <w:rPr>
                <w:sz w:val="22"/>
                <w:szCs w:val="22"/>
                <w:lang w:val="tt-RU"/>
              </w:rPr>
              <w:t>1-5</w:t>
            </w:r>
          </w:p>
        </w:tc>
        <w:tc>
          <w:tcPr>
            <w:tcW w:w="4819" w:type="dxa"/>
            <w:gridSpan w:val="2"/>
          </w:tcPr>
          <w:p w:rsidR="00553BB2" w:rsidRPr="00F75859" w:rsidRDefault="00553BB2" w:rsidP="00125FC0">
            <w:pPr>
              <w:rPr>
                <w:sz w:val="22"/>
                <w:szCs w:val="22"/>
              </w:rPr>
            </w:pPr>
            <w:r w:rsidRPr="00F75859">
              <w:rPr>
                <w:color w:val="000000"/>
                <w:sz w:val="22"/>
                <w:szCs w:val="22"/>
              </w:rPr>
              <w:t>Певческая установка</w:t>
            </w:r>
          </w:p>
        </w:tc>
        <w:tc>
          <w:tcPr>
            <w:tcW w:w="4892" w:type="dxa"/>
            <w:gridSpan w:val="2"/>
          </w:tcPr>
          <w:p w:rsidR="00553BB2" w:rsidRPr="00F75859" w:rsidRDefault="00553BB2" w:rsidP="00125FC0">
            <w:pPr>
              <w:rPr>
                <w:sz w:val="22"/>
                <w:szCs w:val="22"/>
                <w:lang w:val="tt-RU"/>
              </w:rPr>
            </w:pPr>
            <w:r w:rsidRPr="00F75859">
              <w:rPr>
                <w:sz w:val="22"/>
                <w:szCs w:val="22"/>
              </w:rPr>
              <w:t>«Ис</w:t>
            </w:r>
            <w:r w:rsidRPr="00F75859">
              <w:rPr>
                <w:sz w:val="22"/>
                <w:szCs w:val="22"/>
                <w:lang w:val="tt-RU"/>
              </w:rPr>
              <w:t>әнме мәктәп”, “Иң гүзәл кеше икәнсез”</w:t>
            </w:r>
          </w:p>
        </w:tc>
        <w:tc>
          <w:tcPr>
            <w:tcW w:w="1802" w:type="dxa"/>
          </w:tcPr>
          <w:p w:rsidR="00553BB2" w:rsidRPr="00F75859" w:rsidRDefault="00553BB2" w:rsidP="00F75859">
            <w:pPr>
              <w:jc w:val="center"/>
              <w:rPr>
                <w:sz w:val="22"/>
                <w:szCs w:val="22"/>
                <w:lang w:val="tt-RU"/>
              </w:rPr>
            </w:pPr>
            <w:r w:rsidRPr="00F75859">
              <w:rPr>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327"/>
        </w:trPr>
        <w:tc>
          <w:tcPr>
            <w:tcW w:w="959" w:type="dxa"/>
          </w:tcPr>
          <w:p w:rsidR="00553BB2" w:rsidRPr="00F75859" w:rsidRDefault="00553BB2" w:rsidP="00125FC0">
            <w:pPr>
              <w:rPr>
                <w:sz w:val="22"/>
                <w:szCs w:val="22"/>
                <w:lang w:val="tt-RU"/>
              </w:rPr>
            </w:pPr>
            <w:r w:rsidRPr="00F75859">
              <w:rPr>
                <w:sz w:val="22"/>
                <w:szCs w:val="22"/>
                <w:lang w:val="tt-RU"/>
              </w:rPr>
              <w:t>6-11</w:t>
            </w:r>
          </w:p>
        </w:tc>
        <w:tc>
          <w:tcPr>
            <w:tcW w:w="4819" w:type="dxa"/>
            <w:gridSpan w:val="2"/>
          </w:tcPr>
          <w:p w:rsidR="00553BB2" w:rsidRPr="00F75859" w:rsidRDefault="00553BB2" w:rsidP="00125FC0">
            <w:pPr>
              <w:rPr>
                <w:color w:val="000000"/>
                <w:sz w:val="22"/>
                <w:szCs w:val="22"/>
                <w:lang w:val="tt-RU"/>
              </w:rPr>
            </w:pPr>
            <w:r w:rsidRPr="00F75859">
              <w:rPr>
                <w:color w:val="000000"/>
                <w:sz w:val="22"/>
                <w:szCs w:val="22"/>
              </w:rPr>
              <w:t>Дыхание и дыхательная гимнастика</w:t>
            </w:r>
          </w:p>
        </w:tc>
        <w:tc>
          <w:tcPr>
            <w:tcW w:w="4892" w:type="dxa"/>
            <w:gridSpan w:val="2"/>
          </w:tcPr>
          <w:p w:rsidR="00553BB2" w:rsidRPr="00F75859" w:rsidRDefault="00553BB2" w:rsidP="00125FC0">
            <w:pPr>
              <w:rPr>
                <w:sz w:val="22"/>
                <w:szCs w:val="22"/>
                <w:lang w:val="tt-RU"/>
              </w:rPr>
            </w:pPr>
            <w:r w:rsidRPr="00F75859">
              <w:rPr>
                <w:sz w:val="22"/>
                <w:szCs w:val="22"/>
                <w:lang w:val="tt-RU"/>
              </w:rPr>
              <w:t>«Исәнме мәктәп”, “Иң гүзәл кеше икәнсез”</w:t>
            </w:r>
          </w:p>
        </w:tc>
        <w:tc>
          <w:tcPr>
            <w:tcW w:w="1802" w:type="dxa"/>
          </w:tcPr>
          <w:p w:rsidR="00553BB2" w:rsidRPr="00F75859" w:rsidRDefault="00553BB2" w:rsidP="00F75859">
            <w:pPr>
              <w:jc w:val="center"/>
              <w:rPr>
                <w:sz w:val="22"/>
                <w:szCs w:val="22"/>
                <w:lang w:val="tt-RU"/>
              </w:rPr>
            </w:pPr>
            <w:r w:rsidRPr="00F75859">
              <w:rPr>
                <w:sz w:val="22"/>
                <w:szCs w:val="22"/>
                <w:lang w:val="tt-RU"/>
              </w:rPr>
              <w:t>3</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851"/>
        </w:trPr>
        <w:tc>
          <w:tcPr>
            <w:tcW w:w="959" w:type="dxa"/>
          </w:tcPr>
          <w:p w:rsidR="00553BB2" w:rsidRPr="00F75859" w:rsidRDefault="00553BB2" w:rsidP="00125FC0">
            <w:pPr>
              <w:rPr>
                <w:sz w:val="22"/>
                <w:szCs w:val="22"/>
                <w:lang w:val="tt-RU"/>
              </w:rPr>
            </w:pPr>
            <w:r w:rsidRPr="00F75859">
              <w:rPr>
                <w:sz w:val="22"/>
                <w:szCs w:val="22"/>
                <w:lang w:val="tt-RU"/>
              </w:rPr>
              <w:t>12-16</w:t>
            </w:r>
          </w:p>
        </w:tc>
        <w:tc>
          <w:tcPr>
            <w:tcW w:w="4819" w:type="dxa"/>
            <w:gridSpan w:val="2"/>
          </w:tcPr>
          <w:p w:rsidR="00553BB2" w:rsidRPr="00F75859" w:rsidRDefault="00553BB2" w:rsidP="00125FC0">
            <w:pPr>
              <w:rPr>
                <w:sz w:val="22"/>
                <w:szCs w:val="22"/>
              </w:rPr>
            </w:pPr>
            <w:r w:rsidRPr="00F75859">
              <w:rPr>
                <w:sz w:val="22"/>
                <w:szCs w:val="22"/>
              </w:rPr>
              <w:t>Высота звука. Работа над звуковедением и чистотой интонирования.</w:t>
            </w:r>
          </w:p>
        </w:tc>
        <w:tc>
          <w:tcPr>
            <w:tcW w:w="4892" w:type="dxa"/>
            <w:gridSpan w:val="2"/>
          </w:tcPr>
          <w:p w:rsidR="00553BB2" w:rsidRPr="00F75859" w:rsidRDefault="00553BB2" w:rsidP="00125FC0">
            <w:pPr>
              <w:rPr>
                <w:sz w:val="22"/>
                <w:szCs w:val="22"/>
              </w:rPr>
            </w:pPr>
            <w:r w:rsidRPr="00F75859">
              <w:rPr>
                <w:sz w:val="22"/>
                <w:szCs w:val="22"/>
              </w:rPr>
              <w:t>Гимн учителям</w:t>
            </w:r>
          </w:p>
          <w:p w:rsidR="00553BB2" w:rsidRPr="00F75859" w:rsidRDefault="00553BB2" w:rsidP="00125FC0">
            <w:pPr>
              <w:rPr>
                <w:sz w:val="22"/>
                <w:szCs w:val="22"/>
              </w:rPr>
            </w:pPr>
            <w:r w:rsidRPr="00F75859">
              <w:rPr>
                <w:sz w:val="22"/>
                <w:szCs w:val="22"/>
              </w:rPr>
              <w:t>Любимая школа</w:t>
            </w:r>
          </w:p>
          <w:p w:rsidR="00553BB2" w:rsidRPr="00F75859" w:rsidRDefault="00553BB2" w:rsidP="00125FC0">
            <w:pPr>
              <w:rPr>
                <w:sz w:val="22"/>
                <w:szCs w:val="22"/>
                <w:lang w:val="tt-RU"/>
              </w:rPr>
            </w:pPr>
            <w:r w:rsidRPr="00F75859">
              <w:rPr>
                <w:sz w:val="22"/>
                <w:szCs w:val="22"/>
              </w:rPr>
              <w:t>Под счастливою звездой</w:t>
            </w:r>
          </w:p>
        </w:tc>
        <w:tc>
          <w:tcPr>
            <w:tcW w:w="1802" w:type="dxa"/>
          </w:tcPr>
          <w:p w:rsidR="00553BB2" w:rsidRPr="00F75859" w:rsidRDefault="00553BB2" w:rsidP="00F75859">
            <w:pPr>
              <w:spacing w:after="200" w:line="276" w:lineRule="auto"/>
              <w:jc w:val="center"/>
              <w:rPr>
                <w:sz w:val="22"/>
                <w:szCs w:val="22"/>
                <w:lang w:val="tt-RU"/>
              </w:rPr>
            </w:pPr>
            <w:r w:rsidRPr="00F75859">
              <w:rPr>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848"/>
        </w:trPr>
        <w:tc>
          <w:tcPr>
            <w:tcW w:w="959" w:type="dxa"/>
          </w:tcPr>
          <w:p w:rsidR="00553BB2" w:rsidRPr="00F75859" w:rsidRDefault="00553BB2" w:rsidP="00125FC0">
            <w:pPr>
              <w:rPr>
                <w:sz w:val="22"/>
                <w:szCs w:val="22"/>
              </w:rPr>
            </w:pPr>
            <w:r w:rsidRPr="00F75859">
              <w:rPr>
                <w:sz w:val="22"/>
                <w:szCs w:val="22"/>
              </w:rPr>
              <w:t>17-22</w:t>
            </w:r>
          </w:p>
        </w:tc>
        <w:tc>
          <w:tcPr>
            <w:tcW w:w="4819" w:type="dxa"/>
            <w:gridSpan w:val="2"/>
          </w:tcPr>
          <w:p w:rsidR="00553BB2" w:rsidRPr="00F75859" w:rsidRDefault="00553BB2" w:rsidP="00125FC0">
            <w:pPr>
              <w:rPr>
                <w:sz w:val="22"/>
                <w:szCs w:val="22"/>
              </w:rPr>
            </w:pPr>
            <w:r w:rsidRPr="00F75859">
              <w:rPr>
                <w:sz w:val="22"/>
                <w:szCs w:val="22"/>
                <w:lang w:val="tt-RU"/>
              </w:rPr>
              <w:t>Смена дыхания  в пр</w:t>
            </w:r>
            <w:r w:rsidRPr="00F75859">
              <w:rPr>
                <w:sz w:val="22"/>
                <w:szCs w:val="22"/>
              </w:rPr>
              <w:t>оцессе пения. Музыкальный звук.</w:t>
            </w:r>
          </w:p>
        </w:tc>
        <w:tc>
          <w:tcPr>
            <w:tcW w:w="4892" w:type="dxa"/>
            <w:gridSpan w:val="2"/>
          </w:tcPr>
          <w:p w:rsidR="00553BB2" w:rsidRPr="00F75859" w:rsidRDefault="00553BB2" w:rsidP="00125FC0">
            <w:pPr>
              <w:rPr>
                <w:color w:val="000000"/>
                <w:sz w:val="22"/>
                <w:szCs w:val="22"/>
              </w:rPr>
            </w:pPr>
            <w:r w:rsidRPr="00F75859">
              <w:rPr>
                <w:color w:val="000000"/>
                <w:sz w:val="22"/>
                <w:szCs w:val="22"/>
              </w:rPr>
              <w:t>Под счастливою звездой</w:t>
            </w:r>
          </w:p>
          <w:p w:rsidR="00553BB2" w:rsidRPr="00F75859" w:rsidRDefault="00553BB2" w:rsidP="00125FC0">
            <w:pPr>
              <w:rPr>
                <w:color w:val="000000"/>
                <w:sz w:val="22"/>
                <w:szCs w:val="22"/>
              </w:rPr>
            </w:pPr>
            <w:r w:rsidRPr="00F75859">
              <w:rPr>
                <w:color w:val="000000"/>
                <w:sz w:val="22"/>
                <w:szCs w:val="22"/>
              </w:rPr>
              <w:t>Мы вернемся</w:t>
            </w:r>
          </w:p>
          <w:p w:rsidR="00553BB2" w:rsidRPr="00F75859" w:rsidRDefault="00553BB2" w:rsidP="00125FC0">
            <w:pPr>
              <w:rPr>
                <w:color w:val="000000"/>
                <w:sz w:val="22"/>
                <w:szCs w:val="22"/>
              </w:rPr>
            </w:pPr>
            <w:r w:rsidRPr="00F75859">
              <w:rPr>
                <w:color w:val="000000"/>
                <w:sz w:val="22"/>
                <w:szCs w:val="22"/>
              </w:rPr>
              <w:t>Рождается новый день</w:t>
            </w:r>
          </w:p>
        </w:tc>
        <w:tc>
          <w:tcPr>
            <w:tcW w:w="180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2</w:t>
            </w:r>
          </w:p>
          <w:p w:rsidR="00553BB2" w:rsidRPr="00F75859" w:rsidRDefault="00553BB2" w:rsidP="00125FC0">
            <w:pPr>
              <w:rPr>
                <w:color w:val="000000"/>
                <w:sz w:val="22"/>
                <w:szCs w:val="22"/>
                <w:lang w:val="tt-RU"/>
              </w:rPr>
            </w:pPr>
          </w:p>
        </w:tc>
        <w:tc>
          <w:tcPr>
            <w:tcW w:w="2660" w:type="dxa"/>
            <w:gridSpan w:val="2"/>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828"/>
        </w:trPr>
        <w:tc>
          <w:tcPr>
            <w:tcW w:w="959" w:type="dxa"/>
          </w:tcPr>
          <w:p w:rsidR="00553BB2" w:rsidRPr="00F75859" w:rsidRDefault="00553BB2" w:rsidP="00125FC0">
            <w:pPr>
              <w:rPr>
                <w:sz w:val="22"/>
                <w:szCs w:val="22"/>
              </w:rPr>
            </w:pPr>
            <w:r w:rsidRPr="00F75859">
              <w:rPr>
                <w:sz w:val="22"/>
                <w:szCs w:val="22"/>
              </w:rPr>
              <w:t>23-28</w:t>
            </w:r>
          </w:p>
        </w:tc>
        <w:tc>
          <w:tcPr>
            <w:tcW w:w="4819" w:type="dxa"/>
            <w:gridSpan w:val="2"/>
          </w:tcPr>
          <w:p w:rsidR="00553BB2" w:rsidRPr="00F75859" w:rsidRDefault="00553BB2" w:rsidP="00125FC0">
            <w:pPr>
              <w:rPr>
                <w:color w:val="000000"/>
                <w:sz w:val="22"/>
                <w:szCs w:val="22"/>
              </w:rPr>
            </w:pPr>
            <w:r w:rsidRPr="00F75859">
              <w:rPr>
                <w:color w:val="000000"/>
                <w:sz w:val="22"/>
                <w:szCs w:val="22"/>
              </w:rPr>
              <w:t>Высота звука .</w:t>
            </w:r>
          </w:p>
          <w:p w:rsidR="00553BB2" w:rsidRPr="00F75859" w:rsidRDefault="00553BB2" w:rsidP="00125FC0">
            <w:pPr>
              <w:rPr>
                <w:sz w:val="22"/>
                <w:szCs w:val="22"/>
              </w:rPr>
            </w:pPr>
          </w:p>
        </w:tc>
        <w:tc>
          <w:tcPr>
            <w:tcW w:w="4892" w:type="dxa"/>
            <w:gridSpan w:val="2"/>
          </w:tcPr>
          <w:p w:rsidR="00553BB2" w:rsidRPr="00F75859" w:rsidRDefault="00553BB2" w:rsidP="00125FC0">
            <w:pPr>
              <w:rPr>
                <w:color w:val="000000"/>
                <w:sz w:val="22"/>
                <w:szCs w:val="22"/>
              </w:rPr>
            </w:pPr>
            <w:r w:rsidRPr="00F75859">
              <w:rPr>
                <w:color w:val="000000"/>
                <w:sz w:val="22"/>
                <w:szCs w:val="22"/>
              </w:rPr>
              <w:t>Под счастливою звездой</w:t>
            </w:r>
          </w:p>
          <w:p w:rsidR="00553BB2" w:rsidRPr="00F75859" w:rsidRDefault="00553BB2" w:rsidP="00125FC0">
            <w:pPr>
              <w:rPr>
                <w:color w:val="000000"/>
                <w:sz w:val="22"/>
                <w:szCs w:val="22"/>
              </w:rPr>
            </w:pPr>
            <w:r w:rsidRPr="00F75859">
              <w:rPr>
                <w:color w:val="000000"/>
                <w:sz w:val="22"/>
                <w:szCs w:val="22"/>
              </w:rPr>
              <w:t>Мы вернемся</w:t>
            </w:r>
          </w:p>
          <w:p w:rsidR="00553BB2" w:rsidRPr="00F75859" w:rsidRDefault="00553BB2" w:rsidP="00125FC0">
            <w:pPr>
              <w:rPr>
                <w:color w:val="000000"/>
                <w:sz w:val="22"/>
                <w:szCs w:val="22"/>
              </w:rPr>
            </w:pPr>
            <w:r w:rsidRPr="00F75859">
              <w:rPr>
                <w:color w:val="000000"/>
                <w:sz w:val="22"/>
                <w:szCs w:val="22"/>
              </w:rPr>
              <w:t>Рождается новый день</w:t>
            </w:r>
          </w:p>
        </w:tc>
        <w:tc>
          <w:tcPr>
            <w:tcW w:w="180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2</w:t>
            </w:r>
          </w:p>
          <w:p w:rsidR="00553BB2" w:rsidRPr="00F75859" w:rsidRDefault="00553BB2" w:rsidP="00125FC0">
            <w:pPr>
              <w:rPr>
                <w:color w:val="000000"/>
                <w:sz w:val="22"/>
                <w:szCs w:val="22"/>
                <w:lang w:val="tt-RU"/>
              </w:rPr>
            </w:pPr>
          </w:p>
        </w:tc>
        <w:tc>
          <w:tcPr>
            <w:tcW w:w="2660" w:type="dxa"/>
            <w:gridSpan w:val="2"/>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363"/>
        </w:trPr>
        <w:tc>
          <w:tcPr>
            <w:tcW w:w="959" w:type="dxa"/>
          </w:tcPr>
          <w:p w:rsidR="00553BB2" w:rsidRPr="00F75859" w:rsidRDefault="00553BB2" w:rsidP="00125FC0">
            <w:pPr>
              <w:rPr>
                <w:sz w:val="22"/>
                <w:szCs w:val="22"/>
              </w:rPr>
            </w:pPr>
            <w:r w:rsidRPr="00F75859">
              <w:rPr>
                <w:sz w:val="22"/>
                <w:szCs w:val="22"/>
              </w:rPr>
              <w:t>29-35</w:t>
            </w:r>
          </w:p>
        </w:tc>
        <w:tc>
          <w:tcPr>
            <w:tcW w:w="4819" w:type="dxa"/>
            <w:gridSpan w:val="2"/>
          </w:tcPr>
          <w:p w:rsidR="00553BB2" w:rsidRPr="00F75859" w:rsidRDefault="00553BB2" w:rsidP="00125FC0">
            <w:pPr>
              <w:rPr>
                <w:color w:val="000000"/>
                <w:sz w:val="22"/>
                <w:szCs w:val="22"/>
                <w:lang w:val="tt-RU"/>
              </w:rPr>
            </w:pPr>
            <w:r w:rsidRPr="00F75859">
              <w:rPr>
                <w:color w:val="000000"/>
                <w:sz w:val="22"/>
                <w:szCs w:val="22"/>
              </w:rPr>
              <w:t>Работа над дикцией и артикуляцией.</w:t>
            </w:r>
          </w:p>
        </w:tc>
        <w:tc>
          <w:tcPr>
            <w:tcW w:w="4892" w:type="dxa"/>
            <w:gridSpan w:val="2"/>
          </w:tcPr>
          <w:p w:rsidR="00553BB2" w:rsidRPr="00F75859" w:rsidRDefault="00553BB2" w:rsidP="00F75859">
            <w:pPr>
              <w:tabs>
                <w:tab w:val="left" w:pos="1181"/>
              </w:tabs>
              <w:rPr>
                <w:sz w:val="22"/>
                <w:szCs w:val="22"/>
                <w:lang w:val="tt-RU"/>
              </w:rPr>
            </w:pPr>
            <w:r w:rsidRPr="00F75859">
              <w:rPr>
                <w:sz w:val="22"/>
                <w:szCs w:val="22"/>
                <w:lang w:val="tt-RU"/>
              </w:rPr>
              <w:t>Р.н.п.»Укытучыга», «Белемучагы»</w:t>
            </w:r>
            <w:r w:rsidRPr="00F75859">
              <w:rPr>
                <w:sz w:val="22"/>
                <w:szCs w:val="22"/>
                <w:lang w:val="tt-RU"/>
              </w:rPr>
              <w:tab/>
            </w:r>
          </w:p>
        </w:tc>
        <w:tc>
          <w:tcPr>
            <w:tcW w:w="1802" w:type="dxa"/>
          </w:tcPr>
          <w:p w:rsidR="00553BB2" w:rsidRPr="00F75859" w:rsidRDefault="00553BB2" w:rsidP="00F75859">
            <w:pPr>
              <w:tabs>
                <w:tab w:val="left" w:pos="1181"/>
              </w:tabs>
              <w:jc w:val="center"/>
              <w:rPr>
                <w:sz w:val="22"/>
                <w:szCs w:val="22"/>
                <w:lang w:val="tt-RU"/>
              </w:rPr>
            </w:pPr>
            <w:r w:rsidRPr="00F75859">
              <w:rPr>
                <w:sz w:val="22"/>
                <w:szCs w:val="22"/>
                <w:lang w:val="tt-RU"/>
              </w:rPr>
              <w:t>3</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446"/>
        </w:trPr>
        <w:tc>
          <w:tcPr>
            <w:tcW w:w="959" w:type="dxa"/>
          </w:tcPr>
          <w:p w:rsidR="00553BB2" w:rsidRPr="00F75859" w:rsidRDefault="00553BB2" w:rsidP="00125FC0">
            <w:pPr>
              <w:rPr>
                <w:sz w:val="22"/>
                <w:szCs w:val="22"/>
              </w:rPr>
            </w:pPr>
            <w:r w:rsidRPr="00F75859">
              <w:rPr>
                <w:sz w:val="22"/>
                <w:szCs w:val="22"/>
              </w:rPr>
              <w:t>36-40</w:t>
            </w:r>
          </w:p>
        </w:tc>
        <w:tc>
          <w:tcPr>
            <w:tcW w:w="4819" w:type="dxa"/>
            <w:gridSpan w:val="2"/>
          </w:tcPr>
          <w:p w:rsidR="00553BB2" w:rsidRPr="00F75859" w:rsidRDefault="00553BB2" w:rsidP="00125FC0">
            <w:pPr>
              <w:rPr>
                <w:color w:val="000000"/>
                <w:sz w:val="22"/>
                <w:szCs w:val="22"/>
              </w:rPr>
            </w:pPr>
            <w:r w:rsidRPr="00F75859">
              <w:rPr>
                <w:color w:val="000000"/>
                <w:sz w:val="22"/>
                <w:szCs w:val="22"/>
              </w:rPr>
              <w:t>Работа над дикцией и артикуляцией.</w:t>
            </w:r>
          </w:p>
          <w:p w:rsidR="00553BB2" w:rsidRPr="00F75859" w:rsidRDefault="00553BB2" w:rsidP="00125FC0">
            <w:pPr>
              <w:rPr>
                <w:color w:val="000000"/>
                <w:sz w:val="22"/>
                <w:szCs w:val="22"/>
                <w:lang w:val="tt-RU"/>
              </w:rPr>
            </w:pPr>
          </w:p>
        </w:tc>
        <w:tc>
          <w:tcPr>
            <w:tcW w:w="4892" w:type="dxa"/>
            <w:gridSpan w:val="2"/>
          </w:tcPr>
          <w:p w:rsidR="00553BB2" w:rsidRPr="00F75859" w:rsidRDefault="00553BB2" w:rsidP="00F75859">
            <w:pPr>
              <w:tabs>
                <w:tab w:val="left" w:pos="1181"/>
              </w:tabs>
              <w:rPr>
                <w:color w:val="000000"/>
                <w:sz w:val="22"/>
                <w:szCs w:val="22"/>
                <w:lang w:val="tt-RU"/>
              </w:rPr>
            </w:pPr>
            <w:r w:rsidRPr="00F75859">
              <w:rPr>
                <w:sz w:val="22"/>
                <w:szCs w:val="22"/>
                <w:lang w:val="tt-RU"/>
              </w:rPr>
              <w:t>Р.н.п.»Укытучыга», «Белем учагы», «Рәхмәт сезгә”</w:t>
            </w:r>
          </w:p>
        </w:tc>
        <w:tc>
          <w:tcPr>
            <w:tcW w:w="1802" w:type="dxa"/>
          </w:tcPr>
          <w:p w:rsidR="00553BB2" w:rsidRPr="00F75859" w:rsidRDefault="00553BB2" w:rsidP="00F75859">
            <w:pPr>
              <w:tabs>
                <w:tab w:val="left" w:pos="1181"/>
              </w:tabs>
              <w:jc w:val="center"/>
              <w:rPr>
                <w:color w:val="000000"/>
                <w:sz w:val="22"/>
                <w:szCs w:val="22"/>
                <w:lang w:val="tt-RU"/>
              </w:rPr>
            </w:pPr>
            <w:r w:rsidRPr="00F75859">
              <w:rPr>
                <w:color w:val="000000"/>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610"/>
        </w:trPr>
        <w:tc>
          <w:tcPr>
            <w:tcW w:w="959" w:type="dxa"/>
          </w:tcPr>
          <w:p w:rsidR="00553BB2" w:rsidRPr="00F75859" w:rsidRDefault="00553BB2" w:rsidP="00125FC0">
            <w:pPr>
              <w:rPr>
                <w:sz w:val="22"/>
                <w:szCs w:val="22"/>
                <w:lang w:val="tt-RU"/>
              </w:rPr>
            </w:pPr>
            <w:r w:rsidRPr="00F75859">
              <w:rPr>
                <w:sz w:val="22"/>
                <w:szCs w:val="22"/>
                <w:lang w:val="tt-RU"/>
              </w:rPr>
              <w:t>41-43</w:t>
            </w:r>
          </w:p>
        </w:tc>
        <w:tc>
          <w:tcPr>
            <w:tcW w:w="4819" w:type="dxa"/>
            <w:gridSpan w:val="2"/>
          </w:tcPr>
          <w:p w:rsidR="00553BB2" w:rsidRPr="00F75859" w:rsidRDefault="00553BB2" w:rsidP="00125FC0">
            <w:pPr>
              <w:rPr>
                <w:color w:val="000000"/>
                <w:sz w:val="22"/>
                <w:szCs w:val="22"/>
                <w:lang w:val="tt-RU"/>
              </w:rPr>
            </w:pPr>
            <w:r w:rsidRPr="00F75859">
              <w:rPr>
                <w:color w:val="000000"/>
                <w:sz w:val="22"/>
                <w:szCs w:val="22"/>
              </w:rPr>
              <w:t>Работа над дикцией и артикуляцией.</w:t>
            </w:r>
            <w:r w:rsidRPr="00F75859">
              <w:rPr>
                <w:color w:val="000000"/>
                <w:sz w:val="22"/>
                <w:szCs w:val="22"/>
                <w:lang w:val="tt-RU"/>
              </w:rPr>
              <w:t>Качество произнесения звуков речи.</w:t>
            </w:r>
          </w:p>
        </w:tc>
        <w:tc>
          <w:tcPr>
            <w:tcW w:w="4892" w:type="dxa"/>
            <w:gridSpan w:val="2"/>
          </w:tcPr>
          <w:p w:rsidR="00553BB2" w:rsidRPr="00F75859" w:rsidRDefault="00553BB2" w:rsidP="00F75859">
            <w:pPr>
              <w:tabs>
                <w:tab w:val="left" w:pos="1181"/>
              </w:tabs>
              <w:rPr>
                <w:color w:val="000000"/>
                <w:sz w:val="22"/>
                <w:szCs w:val="22"/>
                <w:lang w:val="tt-RU"/>
              </w:rPr>
            </w:pPr>
            <w:r w:rsidRPr="00F75859">
              <w:rPr>
                <w:sz w:val="22"/>
                <w:szCs w:val="22"/>
                <w:lang w:val="tt-RU"/>
              </w:rPr>
              <w:t>Р.н.п.»Укытучыга», «Белем учагы», «Рәхмәт сезгә”</w:t>
            </w:r>
          </w:p>
        </w:tc>
        <w:tc>
          <w:tcPr>
            <w:tcW w:w="1802" w:type="dxa"/>
          </w:tcPr>
          <w:p w:rsidR="00553BB2" w:rsidRPr="00F75859" w:rsidRDefault="00553BB2" w:rsidP="00F75859">
            <w:pPr>
              <w:tabs>
                <w:tab w:val="left" w:pos="1181"/>
              </w:tabs>
              <w:jc w:val="center"/>
              <w:rPr>
                <w:color w:val="000000"/>
                <w:sz w:val="22"/>
                <w:szCs w:val="22"/>
                <w:lang w:val="tt-RU"/>
              </w:rPr>
            </w:pPr>
            <w:r w:rsidRPr="00F75859">
              <w:rPr>
                <w:color w:val="000000"/>
                <w:sz w:val="22"/>
                <w:szCs w:val="22"/>
                <w:lang w:val="tt-RU"/>
              </w:rPr>
              <w:t>1</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3</w:t>
            </w:r>
          </w:p>
        </w:tc>
      </w:tr>
      <w:tr w:rsidR="00553BB2" w:rsidRPr="002D26F7">
        <w:trPr>
          <w:trHeight w:val="662"/>
        </w:trPr>
        <w:tc>
          <w:tcPr>
            <w:tcW w:w="959" w:type="dxa"/>
          </w:tcPr>
          <w:p w:rsidR="00553BB2" w:rsidRPr="00F75859" w:rsidRDefault="00553BB2" w:rsidP="00125FC0">
            <w:pPr>
              <w:rPr>
                <w:sz w:val="22"/>
                <w:szCs w:val="22"/>
                <w:lang w:val="tt-RU"/>
              </w:rPr>
            </w:pPr>
            <w:r w:rsidRPr="00F75859">
              <w:rPr>
                <w:sz w:val="22"/>
                <w:szCs w:val="22"/>
                <w:lang w:val="tt-RU"/>
              </w:rPr>
              <w:t>44-48</w:t>
            </w:r>
          </w:p>
        </w:tc>
        <w:tc>
          <w:tcPr>
            <w:tcW w:w="4819" w:type="dxa"/>
            <w:gridSpan w:val="2"/>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 Дикция, артикуляция</w:t>
            </w:r>
            <w:r w:rsidRPr="00F75859">
              <w:rPr>
                <w:color w:val="000000"/>
                <w:sz w:val="22"/>
                <w:szCs w:val="22"/>
                <w:lang w:val="tt-RU"/>
              </w:rPr>
              <w:t xml:space="preserve">, </w:t>
            </w:r>
            <w:r w:rsidRPr="00F75859">
              <w:rPr>
                <w:color w:val="000000"/>
                <w:sz w:val="22"/>
                <w:szCs w:val="22"/>
              </w:rPr>
              <w:t>слово.</w:t>
            </w:r>
          </w:p>
        </w:tc>
        <w:tc>
          <w:tcPr>
            <w:tcW w:w="4892" w:type="dxa"/>
            <w:gridSpan w:val="2"/>
          </w:tcPr>
          <w:p w:rsidR="00553BB2" w:rsidRPr="00F75859" w:rsidRDefault="00553BB2" w:rsidP="00F75859">
            <w:pPr>
              <w:tabs>
                <w:tab w:val="left" w:pos="1181"/>
              </w:tabs>
              <w:rPr>
                <w:color w:val="000000"/>
                <w:sz w:val="22"/>
                <w:szCs w:val="22"/>
                <w:lang w:val="tt-RU"/>
              </w:rPr>
            </w:pPr>
            <w:r w:rsidRPr="00F75859">
              <w:rPr>
                <w:color w:val="000000"/>
                <w:sz w:val="22"/>
                <w:szCs w:val="22"/>
                <w:lang w:val="tt-RU"/>
              </w:rPr>
              <w:t>Р.н.п. “Әнием”, “Әни гөлләре”, “Әнием кадерлем”</w:t>
            </w:r>
          </w:p>
        </w:tc>
        <w:tc>
          <w:tcPr>
            <w:tcW w:w="1802" w:type="dxa"/>
          </w:tcPr>
          <w:p w:rsidR="00553BB2" w:rsidRPr="00F75859" w:rsidRDefault="00553BB2" w:rsidP="00F75859">
            <w:pPr>
              <w:tabs>
                <w:tab w:val="left" w:pos="1181"/>
              </w:tabs>
              <w:jc w:val="center"/>
              <w:rPr>
                <w:color w:val="000000"/>
                <w:sz w:val="22"/>
                <w:szCs w:val="22"/>
                <w:lang w:val="tt-RU"/>
              </w:rPr>
            </w:pPr>
            <w:r w:rsidRPr="00F75859">
              <w:rPr>
                <w:color w:val="000000"/>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3</w:t>
            </w:r>
          </w:p>
        </w:tc>
      </w:tr>
      <w:tr w:rsidR="00553BB2" w:rsidRPr="002D26F7">
        <w:trPr>
          <w:trHeight w:val="429"/>
        </w:trPr>
        <w:tc>
          <w:tcPr>
            <w:tcW w:w="959" w:type="dxa"/>
          </w:tcPr>
          <w:p w:rsidR="00553BB2" w:rsidRPr="00F75859" w:rsidRDefault="00553BB2" w:rsidP="00125FC0">
            <w:pPr>
              <w:rPr>
                <w:sz w:val="22"/>
                <w:szCs w:val="22"/>
                <w:lang w:val="tt-RU"/>
              </w:rPr>
            </w:pPr>
            <w:r w:rsidRPr="00F75859">
              <w:rPr>
                <w:sz w:val="22"/>
                <w:szCs w:val="22"/>
                <w:lang w:val="tt-RU"/>
              </w:rPr>
              <w:t>49-52</w:t>
            </w:r>
          </w:p>
        </w:tc>
        <w:tc>
          <w:tcPr>
            <w:tcW w:w="4819" w:type="dxa"/>
            <w:gridSpan w:val="2"/>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 Дикция, артикуляция</w:t>
            </w:r>
            <w:r w:rsidRPr="00F75859">
              <w:rPr>
                <w:color w:val="000000"/>
                <w:sz w:val="22"/>
                <w:szCs w:val="22"/>
                <w:lang w:val="tt-RU"/>
              </w:rPr>
              <w:t xml:space="preserve">, </w:t>
            </w:r>
            <w:r w:rsidRPr="00F75859">
              <w:rPr>
                <w:color w:val="000000"/>
                <w:sz w:val="22"/>
                <w:szCs w:val="22"/>
              </w:rPr>
              <w:t>слово.</w:t>
            </w:r>
          </w:p>
        </w:tc>
        <w:tc>
          <w:tcPr>
            <w:tcW w:w="4892" w:type="dxa"/>
            <w:gridSpan w:val="2"/>
          </w:tcPr>
          <w:p w:rsidR="00553BB2" w:rsidRPr="00F75859" w:rsidRDefault="00553BB2" w:rsidP="00F75859">
            <w:pPr>
              <w:tabs>
                <w:tab w:val="left" w:pos="1181"/>
              </w:tabs>
              <w:rPr>
                <w:color w:val="000000"/>
                <w:sz w:val="22"/>
                <w:szCs w:val="22"/>
                <w:lang w:val="tt-RU"/>
              </w:rPr>
            </w:pPr>
            <w:r w:rsidRPr="00F75859">
              <w:rPr>
                <w:color w:val="000000"/>
                <w:sz w:val="22"/>
                <w:szCs w:val="22"/>
                <w:lang w:val="tt-RU"/>
              </w:rPr>
              <w:t>Р.н.п. “Әнием”, “Әни гөлләре”, “Әнием кадерлем”, “Озак яшә әнкәй шатлык белән”</w:t>
            </w:r>
          </w:p>
        </w:tc>
        <w:tc>
          <w:tcPr>
            <w:tcW w:w="1802" w:type="dxa"/>
          </w:tcPr>
          <w:p w:rsidR="00553BB2" w:rsidRPr="00F75859" w:rsidRDefault="00553BB2" w:rsidP="00F75859">
            <w:pPr>
              <w:tabs>
                <w:tab w:val="left" w:pos="1181"/>
              </w:tabs>
              <w:jc w:val="center"/>
              <w:rPr>
                <w:color w:val="000000"/>
                <w:sz w:val="22"/>
                <w:szCs w:val="22"/>
                <w:lang w:val="tt-RU"/>
              </w:rPr>
            </w:pPr>
            <w:r w:rsidRPr="00F75859">
              <w:rPr>
                <w:color w:val="000000"/>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2</w:t>
            </w:r>
          </w:p>
        </w:tc>
      </w:tr>
      <w:tr w:rsidR="00553BB2" w:rsidRPr="00A00101">
        <w:trPr>
          <w:trHeight w:val="632"/>
        </w:trPr>
        <w:tc>
          <w:tcPr>
            <w:tcW w:w="959" w:type="dxa"/>
          </w:tcPr>
          <w:p w:rsidR="00553BB2" w:rsidRPr="00F75859" w:rsidRDefault="00553BB2" w:rsidP="00125FC0">
            <w:pPr>
              <w:rPr>
                <w:sz w:val="22"/>
                <w:szCs w:val="22"/>
                <w:lang w:val="tt-RU"/>
              </w:rPr>
            </w:pPr>
            <w:r w:rsidRPr="00F75859">
              <w:rPr>
                <w:sz w:val="22"/>
                <w:szCs w:val="22"/>
                <w:lang w:val="tt-RU"/>
              </w:rPr>
              <w:t>53-60</w:t>
            </w:r>
          </w:p>
        </w:tc>
        <w:tc>
          <w:tcPr>
            <w:tcW w:w="4819" w:type="dxa"/>
            <w:gridSpan w:val="2"/>
          </w:tcPr>
          <w:p w:rsidR="00553BB2" w:rsidRPr="00F75859" w:rsidRDefault="00553BB2" w:rsidP="00125FC0">
            <w:pPr>
              <w:rPr>
                <w:color w:val="000000"/>
                <w:sz w:val="22"/>
                <w:szCs w:val="22"/>
                <w:lang w:val="tt-RU"/>
              </w:rPr>
            </w:pPr>
            <w:r w:rsidRPr="00F75859">
              <w:rPr>
                <w:color w:val="000000"/>
                <w:sz w:val="22"/>
                <w:szCs w:val="22"/>
              </w:rPr>
              <w:t>Формирование сценической культуры. Дикция, артикуляция. Сольное исполнение.</w:t>
            </w:r>
          </w:p>
        </w:tc>
        <w:tc>
          <w:tcPr>
            <w:tcW w:w="4892" w:type="dxa"/>
            <w:gridSpan w:val="2"/>
          </w:tcPr>
          <w:p w:rsidR="00553BB2" w:rsidRPr="00F75859" w:rsidRDefault="00553BB2" w:rsidP="00125FC0">
            <w:pPr>
              <w:rPr>
                <w:color w:val="000000"/>
                <w:sz w:val="22"/>
                <w:szCs w:val="22"/>
                <w:lang w:val="tt-RU"/>
              </w:rPr>
            </w:pPr>
            <w:r w:rsidRPr="00F75859">
              <w:rPr>
                <w:color w:val="000000"/>
                <w:sz w:val="22"/>
                <w:szCs w:val="22"/>
                <w:lang w:val="tt-RU"/>
              </w:rPr>
              <w:t>Р.н.п.“Әйлән- бәйлән”, “уйныйбыз да, җырлыйбыз да”, “Кодалар- кодачалар”</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3</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5</w:t>
            </w:r>
          </w:p>
        </w:tc>
      </w:tr>
      <w:tr w:rsidR="00553BB2" w:rsidRPr="00A00101">
        <w:trPr>
          <w:trHeight w:val="848"/>
        </w:trPr>
        <w:tc>
          <w:tcPr>
            <w:tcW w:w="959" w:type="dxa"/>
          </w:tcPr>
          <w:p w:rsidR="00553BB2" w:rsidRPr="00F75859" w:rsidRDefault="00553BB2" w:rsidP="00F75859">
            <w:pPr>
              <w:ind w:left="142"/>
              <w:rPr>
                <w:sz w:val="22"/>
                <w:szCs w:val="22"/>
                <w:lang w:val="tt-RU"/>
              </w:rPr>
            </w:pPr>
            <w:r w:rsidRPr="00F75859">
              <w:rPr>
                <w:sz w:val="22"/>
                <w:szCs w:val="22"/>
                <w:lang w:val="tt-RU"/>
              </w:rPr>
              <w:t>61-66</w:t>
            </w:r>
          </w:p>
        </w:tc>
        <w:tc>
          <w:tcPr>
            <w:tcW w:w="4819" w:type="dxa"/>
            <w:gridSpan w:val="2"/>
          </w:tcPr>
          <w:p w:rsidR="00553BB2" w:rsidRPr="00F75859" w:rsidRDefault="00553BB2" w:rsidP="00125FC0">
            <w:pPr>
              <w:rPr>
                <w:sz w:val="22"/>
                <w:szCs w:val="22"/>
              </w:rPr>
            </w:pPr>
            <w:r w:rsidRPr="00F75859">
              <w:rPr>
                <w:color w:val="000000"/>
                <w:sz w:val="22"/>
                <w:szCs w:val="22"/>
              </w:rPr>
              <w:t>Формирование сценической культуры. Работа с фонограммой. Дуэт.</w:t>
            </w:r>
          </w:p>
        </w:tc>
        <w:tc>
          <w:tcPr>
            <w:tcW w:w="4892" w:type="dxa"/>
            <w:gridSpan w:val="2"/>
          </w:tcPr>
          <w:p w:rsidR="00553BB2" w:rsidRPr="00F75859" w:rsidRDefault="00553BB2" w:rsidP="00125FC0">
            <w:pPr>
              <w:rPr>
                <w:color w:val="000000"/>
                <w:sz w:val="22"/>
                <w:szCs w:val="22"/>
              </w:rPr>
            </w:pPr>
            <w:r w:rsidRPr="00F75859">
              <w:rPr>
                <w:color w:val="000000"/>
                <w:sz w:val="22"/>
                <w:szCs w:val="22"/>
              </w:rPr>
              <w:t>С новым годом</w:t>
            </w:r>
          </w:p>
          <w:p w:rsidR="00553BB2" w:rsidRPr="00F75859" w:rsidRDefault="00553BB2" w:rsidP="00125FC0">
            <w:pPr>
              <w:rPr>
                <w:color w:val="000000"/>
                <w:sz w:val="22"/>
                <w:szCs w:val="22"/>
              </w:rPr>
            </w:pPr>
            <w:r w:rsidRPr="00F75859">
              <w:rPr>
                <w:color w:val="000000"/>
                <w:sz w:val="22"/>
                <w:szCs w:val="22"/>
              </w:rPr>
              <w:t>Рождение звезды</w:t>
            </w:r>
          </w:p>
          <w:p w:rsidR="00553BB2" w:rsidRPr="00F75859" w:rsidRDefault="00553BB2" w:rsidP="00125FC0">
            <w:pPr>
              <w:rPr>
                <w:color w:val="000000"/>
                <w:sz w:val="22"/>
                <w:szCs w:val="22"/>
              </w:rPr>
            </w:pPr>
            <w:r w:rsidRPr="00F75859">
              <w:rPr>
                <w:color w:val="000000"/>
                <w:sz w:val="22"/>
                <w:szCs w:val="22"/>
              </w:rPr>
              <w:t>Новый год</w:t>
            </w:r>
          </w:p>
        </w:tc>
        <w:tc>
          <w:tcPr>
            <w:tcW w:w="180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c>
          <w:tcPr>
            <w:tcW w:w="959" w:type="dxa"/>
          </w:tcPr>
          <w:p w:rsidR="00553BB2" w:rsidRPr="00F75859" w:rsidRDefault="00553BB2" w:rsidP="00125FC0">
            <w:pPr>
              <w:rPr>
                <w:sz w:val="22"/>
                <w:szCs w:val="22"/>
              </w:rPr>
            </w:pPr>
            <w:r w:rsidRPr="00F75859">
              <w:rPr>
                <w:sz w:val="22"/>
                <w:szCs w:val="22"/>
                <w:lang w:val="tt-RU"/>
              </w:rPr>
              <w:t>67-72</w:t>
            </w:r>
          </w:p>
        </w:tc>
        <w:tc>
          <w:tcPr>
            <w:tcW w:w="4819" w:type="dxa"/>
            <w:gridSpan w:val="2"/>
          </w:tcPr>
          <w:p w:rsidR="00553BB2" w:rsidRPr="00F75859" w:rsidRDefault="00553BB2" w:rsidP="00125FC0">
            <w:pPr>
              <w:rPr>
                <w:color w:val="000000"/>
                <w:sz w:val="22"/>
                <w:szCs w:val="22"/>
              </w:rPr>
            </w:pPr>
            <w:r w:rsidRPr="00F75859">
              <w:rPr>
                <w:color w:val="000000"/>
                <w:sz w:val="22"/>
                <w:szCs w:val="22"/>
              </w:rPr>
              <w:t>Формирование сценической культуры. Работа с фонограммой. Дуэт.</w:t>
            </w:r>
          </w:p>
        </w:tc>
        <w:tc>
          <w:tcPr>
            <w:tcW w:w="4892" w:type="dxa"/>
            <w:gridSpan w:val="2"/>
          </w:tcPr>
          <w:p w:rsidR="00553BB2" w:rsidRPr="00F75859" w:rsidRDefault="00553BB2" w:rsidP="00125FC0">
            <w:pPr>
              <w:rPr>
                <w:color w:val="000000"/>
                <w:sz w:val="22"/>
                <w:szCs w:val="22"/>
                <w:lang w:val="tt-RU"/>
              </w:rPr>
            </w:pPr>
            <w:r w:rsidRPr="00F75859">
              <w:rPr>
                <w:color w:val="000000"/>
                <w:sz w:val="22"/>
                <w:szCs w:val="22"/>
                <w:lang w:val="tt-RU"/>
              </w:rPr>
              <w:t>Р.н.п. “Исәнме,  Яңа ел”, “Кыш бабай”, “Ява карлар”</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gridAfter w:val="1"/>
          <w:wAfter w:w="13" w:type="dxa"/>
        </w:trPr>
        <w:tc>
          <w:tcPr>
            <w:tcW w:w="10670" w:type="dxa"/>
            <w:gridSpan w:val="5"/>
            <w:tcBorders>
              <w:right w:val="nil"/>
            </w:tcBorders>
          </w:tcPr>
          <w:p w:rsidR="00553BB2" w:rsidRPr="00F75859" w:rsidRDefault="00553BB2" w:rsidP="00125FC0">
            <w:pPr>
              <w:rPr>
                <w:b/>
                <w:bCs/>
                <w:sz w:val="22"/>
                <w:szCs w:val="22"/>
                <w:lang w:val="tt-RU"/>
              </w:rPr>
            </w:pPr>
          </w:p>
          <w:p w:rsidR="00553BB2" w:rsidRPr="00F75859" w:rsidRDefault="00553BB2" w:rsidP="00F75859">
            <w:pPr>
              <w:jc w:val="center"/>
              <w:rPr>
                <w:b/>
                <w:bCs/>
                <w:sz w:val="22"/>
                <w:szCs w:val="22"/>
                <w:lang w:val="tt-RU"/>
              </w:rPr>
            </w:pPr>
            <w:r w:rsidRPr="00F75859">
              <w:rPr>
                <w:b/>
                <w:bCs/>
                <w:sz w:val="22"/>
                <w:szCs w:val="22"/>
              </w:rPr>
              <w:t>2 полугодие</w:t>
            </w:r>
          </w:p>
        </w:tc>
        <w:tc>
          <w:tcPr>
            <w:tcW w:w="4449" w:type="dxa"/>
            <w:gridSpan w:val="2"/>
          </w:tcPr>
          <w:p w:rsidR="00553BB2" w:rsidRPr="00F75859" w:rsidRDefault="00553BB2" w:rsidP="00F75859">
            <w:pPr>
              <w:spacing w:after="200" w:line="276" w:lineRule="auto"/>
              <w:jc w:val="center"/>
              <w:rPr>
                <w:b/>
                <w:bCs/>
                <w:sz w:val="22"/>
                <w:szCs w:val="22"/>
                <w:lang w:val="tt-RU"/>
              </w:rPr>
            </w:pPr>
          </w:p>
          <w:p w:rsidR="00553BB2" w:rsidRPr="00F75859" w:rsidRDefault="00553BB2" w:rsidP="00F75859">
            <w:pPr>
              <w:jc w:val="center"/>
              <w:rPr>
                <w:b/>
                <w:bCs/>
                <w:sz w:val="22"/>
                <w:szCs w:val="22"/>
                <w:lang w:val="tt-RU"/>
              </w:rPr>
            </w:pPr>
          </w:p>
        </w:tc>
      </w:tr>
      <w:tr w:rsidR="00553BB2" w:rsidRPr="00A00101">
        <w:trPr>
          <w:trHeight w:val="828"/>
        </w:trPr>
        <w:tc>
          <w:tcPr>
            <w:tcW w:w="1136" w:type="dxa"/>
            <w:gridSpan w:val="2"/>
          </w:tcPr>
          <w:p w:rsidR="00553BB2" w:rsidRPr="00F75859" w:rsidRDefault="00553BB2" w:rsidP="00125FC0">
            <w:pPr>
              <w:rPr>
                <w:sz w:val="22"/>
                <w:szCs w:val="22"/>
              </w:rPr>
            </w:pPr>
            <w:r w:rsidRPr="00F75859">
              <w:rPr>
                <w:sz w:val="22"/>
                <w:szCs w:val="22"/>
                <w:lang w:val="tt-RU"/>
              </w:rPr>
              <w:t>73-77</w:t>
            </w:r>
          </w:p>
        </w:tc>
        <w:tc>
          <w:tcPr>
            <w:tcW w:w="5423" w:type="dxa"/>
            <w:gridSpan w:val="2"/>
          </w:tcPr>
          <w:p w:rsidR="00553BB2" w:rsidRPr="00F75859" w:rsidRDefault="00553BB2" w:rsidP="00125FC0">
            <w:pPr>
              <w:rPr>
                <w:sz w:val="22"/>
                <w:szCs w:val="22"/>
                <w:lang w:val="tt-RU"/>
              </w:rPr>
            </w:pPr>
            <w:r w:rsidRPr="00F75859">
              <w:rPr>
                <w:sz w:val="22"/>
                <w:szCs w:val="22"/>
                <w:lang w:val="tt-RU"/>
              </w:rPr>
              <w:t>Певческое дыхание.Смена дыхания в про</w:t>
            </w:r>
            <w:r w:rsidRPr="00F75859">
              <w:rPr>
                <w:sz w:val="22"/>
                <w:szCs w:val="22"/>
              </w:rPr>
              <w:t>цессе пения</w:t>
            </w:r>
            <w:r w:rsidRPr="00F75859">
              <w:rPr>
                <w:sz w:val="22"/>
                <w:szCs w:val="22"/>
                <w:lang w:val="tt-RU"/>
              </w:rPr>
              <w:t>.</w:t>
            </w:r>
          </w:p>
        </w:tc>
        <w:tc>
          <w:tcPr>
            <w:tcW w:w="4111"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“Ай, былбылым”, “Ай җаный, вай җаный” и.т.д.</w:t>
            </w:r>
          </w:p>
        </w:tc>
        <w:tc>
          <w:tcPr>
            <w:tcW w:w="1802" w:type="dxa"/>
          </w:tcPr>
          <w:p w:rsidR="00553BB2" w:rsidRPr="00F75859" w:rsidRDefault="00553BB2" w:rsidP="00F75859">
            <w:pPr>
              <w:jc w:val="center"/>
              <w:rPr>
                <w:sz w:val="22"/>
                <w:szCs w:val="22"/>
                <w:lang w:val="tt-RU"/>
              </w:rPr>
            </w:pPr>
            <w:r w:rsidRPr="00F75859">
              <w:rPr>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3</w:t>
            </w:r>
          </w:p>
        </w:tc>
      </w:tr>
      <w:tr w:rsidR="00553BB2" w:rsidRPr="00DE3A6E">
        <w:trPr>
          <w:trHeight w:val="597"/>
        </w:trPr>
        <w:tc>
          <w:tcPr>
            <w:tcW w:w="1136" w:type="dxa"/>
            <w:gridSpan w:val="2"/>
          </w:tcPr>
          <w:p w:rsidR="00553BB2" w:rsidRPr="00F75859" w:rsidRDefault="00553BB2" w:rsidP="00125FC0">
            <w:pPr>
              <w:rPr>
                <w:sz w:val="22"/>
                <w:szCs w:val="22"/>
              </w:rPr>
            </w:pPr>
            <w:r w:rsidRPr="00F75859">
              <w:rPr>
                <w:sz w:val="22"/>
                <w:szCs w:val="22"/>
              </w:rPr>
              <w:t>78-84</w:t>
            </w:r>
          </w:p>
        </w:tc>
        <w:tc>
          <w:tcPr>
            <w:tcW w:w="5423" w:type="dxa"/>
            <w:gridSpan w:val="2"/>
          </w:tcPr>
          <w:p w:rsidR="00553BB2" w:rsidRPr="00F75859" w:rsidRDefault="00553BB2" w:rsidP="00125FC0">
            <w:pPr>
              <w:rPr>
                <w:sz w:val="22"/>
                <w:szCs w:val="22"/>
                <w:lang w:val="tt-RU"/>
              </w:rPr>
            </w:pPr>
            <w:r w:rsidRPr="00F75859">
              <w:rPr>
                <w:sz w:val="22"/>
                <w:szCs w:val="22"/>
                <w:lang w:val="tt-RU"/>
              </w:rPr>
              <w:t>Певческое дыхание.Смена дыхания в про</w:t>
            </w:r>
            <w:r w:rsidRPr="00F75859">
              <w:rPr>
                <w:sz w:val="22"/>
                <w:szCs w:val="22"/>
              </w:rPr>
              <w:t>цессе пения</w:t>
            </w:r>
            <w:r w:rsidRPr="00F75859">
              <w:rPr>
                <w:sz w:val="22"/>
                <w:szCs w:val="22"/>
                <w:lang w:val="tt-RU"/>
              </w:rPr>
              <w:t>.</w:t>
            </w:r>
          </w:p>
        </w:tc>
        <w:tc>
          <w:tcPr>
            <w:tcW w:w="4111"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“Ай, былбылым”, “ Күбәләгем”, “Ай җаный, вай җаный” и.т.д.</w:t>
            </w:r>
          </w:p>
        </w:tc>
        <w:tc>
          <w:tcPr>
            <w:tcW w:w="1802" w:type="dxa"/>
          </w:tcPr>
          <w:p w:rsidR="00553BB2" w:rsidRPr="00F75859" w:rsidRDefault="00553BB2" w:rsidP="00F75859">
            <w:pPr>
              <w:ind w:firstLine="708"/>
              <w:rPr>
                <w:sz w:val="22"/>
                <w:szCs w:val="22"/>
                <w:lang w:val="tt-RU"/>
              </w:rPr>
            </w:pPr>
            <w:r w:rsidRPr="00F75859">
              <w:rPr>
                <w:sz w:val="22"/>
                <w:szCs w:val="22"/>
                <w:lang w:val="tt-RU"/>
              </w:rPr>
              <w:t>3</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4</w:t>
            </w:r>
          </w:p>
        </w:tc>
      </w:tr>
      <w:tr w:rsidR="00553BB2" w:rsidRPr="00DE3A6E">
        <w:trPr>
          <w:trHeight w:val="326"/>
        </w:trPr>
        <w:tc>
          <w:tcPr>
            <w:tcW w:w="1136" w:type="dxa"/>
            <w:gridSpan w:val="2"/>
          </w:tcPr>
          <w:p w:rsidR="00553BB2" w:rsidRPr="00F75859" w:rsidRDefault="00553BB2" w:rsidP="00125FC0">
            <w:pPr>
              <w:rPr>
                <w:sz w:val="22"/>
                <w:szCs w:val="22"/>
                <w:lang w:val="tt-RU"/>
              </w:rPr>
            </w:pPr>
            <w:r w:rsidRPr="00F75859">
              <w:rPr>
                <w:sz w:val="22"/>
                <w:szCs w:val="22"/>
                <w:lang w:val="tt-RU"/>
              </w:rPr>
              <w:t>85-91</w:t>
            </w:r>
          </w:p>
        </w:tc>
        <w:tc>
          <w:tcPr>
            <w:tcW w:w="5423" w:type="dxa"/>
            <w:gridSpan w:val="2"/>
          </w:tcPr>
          <w:p w:rsidR="00553BB2" w:rsidRPr="00F75859" w:rsidRDefault="00553BB2" w:rsidP="00125FC0">
            <w:pPr>
              <w:rPr>
                <w:color w:val="000000"/>
                <w:sz w:val="22"/>
                <w:szCs w:val="22"/>
                <w:lang w:val="tt-RU"/>
              </w:rPr>
            </w:pPr>
            <w:r w:rsidRPr="00F75859">
              <w:rPr>
                <w:sz w:val="22"/>
                <w:szCs w:val="22"/>
                <w:lang w:val="tt-RU"/>
              </w:rPr>
              <w:t>Певческое дыхание.Смена дыхания в про</w:t>
            </w:r>
            <w:r w:rsidRPr="00F75859">
              <w:rPr>
                <w:sz w:val="22"/>
                <w:szCs w:val="22"/>
              </w:rPr>
              <w:t>цессе пения</w:t>
            </w:r>
            <w:r w:rsidRPr="00F75859">
              <w:rPr>
                <w:sz w:val="22"/>
                <w:szCs w:val="22"/>
                <w:lang w:val="tt-RU"/>
              </w:rPr>
              <w:t>. Цезуры, знакомство, с навыками “цепного дыхания”.</w:t>
            </w:r>
          </w:p>
        </w:tc>
        <w:tc>
          <w:tcPr>
            <w:tcW w:w="4111"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“Ай, былбылым”, “ Күбәләгем”, “Ай җаный, вай җаный” и.т.д.</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5</w:t>
            </w:r>
          </w:p>
        </w:tc>
      </w:tr>
      <w:tr w:rsidR="00553BB2" w:rsidRPr="00D16530">
        <w:trPr>
          <w:trHeight w:val="573"/>
        </w:trPr>
        <w:tc>
          <w:tcPr>
            <w:tcW w:w="1136" w:type="dxa"/>
            <w:gridSpan w:val="2"/>
          </w:tcPr>
          <w:p w:rsidR="00553BB2" w:rsidRPr="00F75859" w:rsidRDefault="00553BB2" w:rsidP="00125FC0">
            <w:pPr>
              <w:rPr>
                <w:sz w:val="22"/>
                <w:szCs w:val="22"/>
                <w:lang w:val="tt-RU"/>
              </w:rPr>
            </w:pPr>
            <w:r w:rsidRPr="00F75859">
              <w:rPr>
                <w:sz w:val="22"/>
                <w:szCs w:val="22"/>
                <w:lang w:val="tt-RU"/>
              </w:rPr>
              <w:t>92-100</w:t>
            </w:r>
          </w:p>
        </w:tc>
        <w:tc>
          <w:tcPr>
            <w:tcW w:w="5423" w:type="dxa"/>
            <w:gridSpan w:val="2"/>
          </w:tcPr>
          <w:p w:rsidR="00553BB2" w:rsidRPr="00F75859" w:rsidRDefault="00553BB2" w:rsidP="00125FC0">
            <w:pPr>
              <w:rPr>
                <w:color w:val="000000"/>
                <w:sz w:val="22"/>
                <w:szCs w:val="22"/>
                <w:lang w:val="tt-RU"/>
              </w:rPr>
            </w:pPr>
            <w:r w:rsidRPr="00F75859">
              <w:rPr>
                <w:color w:val="000000"/>
                <w:sz w:val="22"/>
                <w:szCs w:val="22"/>
              </w:rPr>
              <w:t>Работа над звуковедением и чистотой интонирования.</w:t>
            </w:r>
          </w:p>
        </w:tc>
        <w:tc>
          <w:tcPr>
            <w:tcW w:w="4111"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“Челтәр элдем читәнгә”, “Аулак өй”, “Сөлге чигәм”</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3</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6</w:t>
            </w:r>
          </w:p>
        </w:tc>
      </w:tr>
      <w:tr w:rsidR="00553BB2" w:rsidRPr="00D16530">
        <w:trPr>
          <w:trHeight w:val="363"/>
        </w:trPr>
        <w:tc>
          <w:tcPr>
            <w:tcW w:w="1136" w:type="dxa"/>
            <w:gridSpan w:val="2"/>
          </w:tcPr>
          <w:p w:rsidR="00553BB2" w:rsidRPr="00F75859" w:rsidRDefault="00553BB2" w:rsidP="00125FC0">
            <w:pPr>
              <w:rPr>
                <w:sz w:val="22"/>
                <w:szCs w:val="22"/>
                <w:lang w:val="tt-RU"/>
              </w:rPr>
            </w:pPr>
            <w:r w:rsidRPr="00F75859">
              <w:rPr>
                <w:sz w:val="22"/>
                <w:szCs w:val="22"/>
                <w:lang w:val="tt-RU"/>
              </w:rPr>
              <w:t>101-106</w:t>
            </w:r>
          </w:p>
        </w:tc>
        <w:tc>
          <w:tcPr>
            <w:tcW w:w="5423" w:type="dxa"/>
            <w:gridSpan w:val="2"/>
          </w:tcPr>
          <w:p w:rsidR="00553BB2" w:rsidRPr="00F75859" w:rsidRDefault="00553BB2" w:rsidP="00125FC0">
            <w:pPr>
              <w:rPr>
                <w:color w:val="000000"/>
                <w:sz w:val="22"/>
                <w:szCs w:val="22"/>
                <w:lang w:val="tt-RU"/>
              </w:rPr>
            </w:pPr>
            <w:r w:rsidRPr="00F75859">
              <w:rPr>
                <w:color w:val="000000"/>
                <w:sz w:val="22"/>
                <w:szCs w:val="22"/>
              </w:rPr>
              <w:t>Работа над звуковедением и чистотой интонирования.</w:t>
            </w:r>
          </w:p>
          <w:p w:rsidR="00553BB2" w:rsidRPr="00F75859" w:rsidRDefault="00553BB2" w:rsidP="00125FC0">
            <w:pPr>
              <w:rPr>
                <w:color w:val="000000"/>
                <w:sz w:val="22"/>
                <w:szCs w:val="22"/>
                <w:lang w:val="tt-RU"/>
              </w:rPr>
            </w:pPr>
          </w:p>
        </w:tc>
        <w:tc>
          <w:tcPr>
            <w:tcW w:w="4111"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“Челтәр элдем читәнгә”, “Аулак өй”, “Сөлге чигәм</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615"/>
        </w:trPr>
        <w:tc>
          <w:tcPr>
            <w:tcW w:w="1136" w:type="dxa"/>
            <w:gridSpan w:val="2"/>
          </w:tcPr>
          <w:p w:rsidR="00553BB2" w:rsidRPr="00F75859" w:rsidRDefault="00553BB2" w:rsidP="00125FC0">
            <w:pPr>
              <w:rPr>
                <w:sz w:val="22"/>
                <w:szCs w:val="22"/>
                <w:lang w:val="tt-RU"/>
              </w:rPr>
            </w:pPr>
            <w:r w:rsidRPr="00F75859">
              <w:rPr>
                <w:sz w:val="22"/>
                <w:szCs w:val="22"/>
                <w:lang w:val="tt-RU"/>
              </w:rPr>
              <w:t>107-118</w:t>
            </w:r>
          </w:p>
        </w:tc>
        <w:tc>
          <w:tcPr>
            <w:tcW w:w="5423" w:type="dxa"/>
            <w:gridSpan w:val="2"/>
          </w:tcPr>
          <w:p w:rsidR="00553BB2" w:rsidRPr="00F75859" w:rsidRDefault="00553BB2" w:rsidP="00125FC0">
            <w:pPr>
              <w:rPr>
                <w:color w:val="000000"/>
                <w:sz w:val="22"/>
                <w:szCs w:val="22"/>
              </w:rPr>
            </w:pPr>
            <w:r w:rsidRPr="00F75859">
              <w:rPr>
                <w:color w:val="000000"/>
                <w:sz w:val="22"/>
                <w:szCs w:val="22"/>
              </w:rPr>
              <w:t>Работа над звуковедением и чистотой интонирования.</w:t>
            </w:r>
          </w:p>
        </w:tc>
        <w:tc>
          <w:tcPr>
            <w:tcW w:w="4111" w:type="dxa"/>
          </w:tcPr>
          <w:p w:rsidR="00553BB2" w:rsidRPr="00F75859" w:rsidRDefault="00553BB2" w:rsidP="00125FC0">
            <w:pPr>
              <w:rPr>
                <w:color w:val="000000"/>
                <w:sz w:val="22"/>
                <w:szCs w:val="22"/>
                <w:lang w:val="tt-RU"/>
              </w:rPr>
            </w:pPr>
            <w:r w:rsidRPr="00F75859">
              <w:rPr>
                <w:color w:val="000000"/>
                <w:sz w:val="22"/>
                <w:szCs w:val="22"/>
                <w:lang w:val="tt-RU"/>
              </w:rPr>
              <w:t>Р.н.п. “Сандугачым”, “Хәерле иртә”, “Үз җырыбыз”, “Яш</w:t>
            </w:r>
            <w:r w:rsidRPr="00F75859">
              <w:rPr>
                <w:color w:val="000000"/>
                <w:sz w:val="22"/>
                <w:szCs w:val="22"/>
              </w:rPr>
              <w:t>ь</w:t>
            </w:r>
            <w:r w:rsidRPr="00F75859">
              <w:rPr>
                <w:color w:val="000000"/>
                <w:sz w:val="22"/>
                <w:szCs w:val="22"/>
                <w:lang w:val="tt-RU"/>
              </w:rPr>
              <w:t>лек тавышы”</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4</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7</w:t>
            </w:r>
          </w:p>
        </w:tc>
      </w:tr>
      <w:tr w:rsidR="00553BB2" w:rsidRPr="00A00101">
        <w:trPr>
          <w:trHeight w:val="623"/>
        </w:trPr>
        <w:tc>
          <w:tcPr>
            <w:tcW w:w="1136" w:type="dxa"/>
            <w:gridSpan w:val="2"/>
          </w:tcPr>
          <w:p w:rsidR="00553BB2" w:rsidRPr="00F75859" w:rsidRDefault="00553BB2" w:rsidP="00125FC0">
            <w:pPr>
              <w:rPr>
                <w:sz w:val="22"/>
                <w:szCs w:val="22"/>
                <w:lang w:val="tt-RU"/>
              </w:rPr>
            </w:pPr>
            <w:r w:rsidRPr="00F75859">
              <w:rPr>
                <w:sz w:val="22"/>
                <w:szCs w:val="22"/>
                <w:lang w:val="tt-RU"/>
              </w:rPr>
              <w:t>118-130</w:t>
            </w:r>
          </w:p>
        </w:tc>
        <w:tc>
          <w:tcPr>
            <w:tcW w:w="5423" w:type="dxa"/>
            <w:gridSpan w:val="2"/>
          </w:tcPr>
          <w:p w:rsidR="00553BB2" w:rsidRPr="00F75859" w:rsidRDefault="00553BB2" w:rsidP="00125FC0">
            <w:pPr>
              <w:rPr>
                <w:color w:val="000000"/>
                <w:sz w:val="22"/>
                <w:szCs w:val="22"/>
              </w:rPr>
            </w:pPr>
            <w:r w:rsidRPr="00F75859">
              <w:rPr>
                <w:color w:val="000000"/>
                <w:sz w:val="22"/>
                <w:szCs w:val="22"/>
                <w:lang w:val="tt-RU"/>
              </w:rPr>
              <w:t>Работа над дик</w:t>
            </w:r>
            <w:r w:rsidRPr="00F75859">
              <w:rPr>
                <w:color w:val="000000"/>
                <w:sz w:val="22"/>
                <w:szCs w:val="22"/>
              </w:rPr>
              <w:t>цией и артикуляцией.</w:t>
            </w:r>
          </w:p>
        </w:tc>
        <w:tc>
          <w:tcPr>
            <w:tcW w:w="4111" w:type="dxa"/>
          </w:tcPr>
          <w:p w:rsidR="00553BB2" w:rsidRPr="00F75859" w:rsidRDefault="00553BB2" w:rsidP="00125FC0">
            <w:pPr>
              <w:rPr>
                <w:color w:val="000000"/>
                <w:sz w:val="22"/>
                <w:szCs w:val="22"/>
                <w:lang w:val="tt-RU"/>
              </w:rPr>
            </w:pPr>
            <w:r w:rsidRPr="00F75859">
              <w:rPr>
                <w:sz w:val="22"/>
                <w:szCs w:val="22"/>
                <w:lang w:val="tt-RU"/>
              </w:rPr>
              <w:t>Р.н.п. “Гармун сайлый бер егет”, “Кәләпүшем , калфагым”, Эх күңел”, “Без бит авыл кызлары”, “Агыйдел каты ага”, “Сандугач –күгәрчен”</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5</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7</w:t>
            </w:r>
          </w:p>
        </w:tc>
      </w:tr>
      <w:tr w:rsidR="00553BB2" w:rsidRPr="002D26F7">
        <w:trPr>
          <w:trHeight w:val="729"/>
        </w:trPr>
        <w:tc>
          <w:tcPr>
            <w:tcW w:w="1136" w:type="dxa"/>
            <w:gridSpan w:val="2"/>
          </w:tcPr>
          <w:p w:rsidR="00553BB2" w:rsidRPr="00F75859" w:rsidRDefault="00553BB2" w:rsidP="00125FC0">
            <w:pPr>
              <w:rPr>
                <w:sz w:val="22"/>
                <w:szCs w:val="22"/>
                <w:lang w:val="tt-RU"/>
              </w:rPr>
            </w:pPr>
            <w:r w:rsidRPr="00F75859">
              <w:rPr>
                <w:sz w:val="22"/>
                <w:szCs w:val="22"/>
                <w:lang w:val="tt-RU"/>
              </w:rPr>
              <w:t>130-139</w:t>
            </w:r>
          </w:p>
        </w:tc>
        <w:tc>
          <w:tcPr>
            <w:tcW w:w="5423" w:type="dxa"/>
            <w:gridSpan w:val="2"/>
          </w:tcPr>
          <w:p w:rsidR="00553BB2" w:rsidRPr="00F75859" w:rsidRDefault="00553BB2" w:rsidP="00125FC0">
            <w:pPr>
              <w:rPr>
                <w:color w:val="000000"/>
                <w:sz w:val="22"/>
                <w:szCs w:val="22"/>
                <w:lang w:val="tt-RU"/>
              </w:rPr>
            </w:pPr>
            <w:r w:rsidRPr="00F75859">
              <w:rPr>
                <w:color w:val="000000"/>
                <w:sz w:val="22"/>
                <w:szCs w:val="22"/>
                <w:lang w:val="tt-RU"/>
              </w:rPr>
              <w:t>Работа над дик</w:t>
            </w:r>
            <w:r w:rsidRPr="00F75859">
              <w:rPr>
                <w:color w:val="000000"/>
                <w:sz w:val="22"/>
                <w:szCs w:val="22"/>
              </w:rPr>
              <w:t>цией и артикуляцией. Работа над особенностями произношения.</w:t>
            </w:r>
          </w:p>
          <w:p w:rsidR="00553BB2" w:rsidRPr="00F75859" w:rsidRDefault="00553BB2" w:rsidP="00125FC0">
            <w:pPr>
              <w:rPr>
                <w:color w:val="000000"/>
                <w:sz w:val="22"/>
                <w:szCs w:val="22"/>
                <w:lang w:val="tt-RU"/>
              </w:rPr>
            </w:pPr>
          </w:p>
        </w:tc>
        <w:tc>
          <w:tcPr>
            <w:tcW w:w="4111" w:type="dxa"/>
          </w:tcPr>
          <w:p w:rsidR="00553BB2" w:rsidRPr="00F75859" w:rsidRDefault="00553BB2" w:rsidP="00125FC0">
            <w:pPr>
              <w:rPr>
                <w:color w:val="000000"/>
                <w:sz w:val="22"/>
                <w:szCs w:val="22"/>
                <w:lang w:val="tt-RU"/>
              </w:rPr>
            </w:pPr>
            <w:r w:rsidRPr="00F75859">
              <w:rPr>
                <w:sz w:val="22"/>
                <w:szCs w:val="22"/>
                <w:lang w:val="tt-RU"/>
              </w:rPr>
              <w:t>Р.н.п. “Гармун сайлый бер егет”, “Кәләпүшем , калфагым”, Эх күңел”, “Без бит авыл кызлары”, “Агыйдел каты ага”, “Сандугач –күгәрчен”</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4</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6</w:t>
            </w:r>
          </w:p>
        </w:tc>
      </w:tr>
      <w:tr w:rsidR="00553BB2" w:rsidRPr="00A00101">
        <w:trPr>
          <w:trHeight w:val="480"/>
        </w:trPr>
        <w:tc>
          <w:tcPr>
            <w:tcW w:w="1136" w:type="dxa"/>
            <w:gridSpan w:val="2"/>
          </w:tcPr>
          <w:p w:rsidR="00553BB2" w:rsidRPr="00F75859" w:rsidRDefault="00553BB2" w:rsidP="00125FC0">
            <w:pPr>
              <w:rPr>
                <w:sz w:val="22"/>
                <w:szCs w:val="22"/>
                <w:lang w:val="tt-RU"/>
              </w:rPr>
            </w:pPr>
            <w:r w:rsidRPr="00F75859">
              <w:rPr>
                <w:sz w:val="22"/>
                <w:szCs w:val="22"/>
                <w:lang w:val="tt-RU"/>
              </w:rPr>
              <w:t>140-147</w:t>
            </w:r>
          </w:p>
        </w:tc>
        <w:tc>
          <w:tcPr>
            <w:tcW w:w="5423" w:type="dxa"/>
            <w:gridSpan w:val="2"/>
          </w:tcPr>
          <w:p w:rsidR="00553BB2" w:rsidRPr="00F75859" w:rsidRDefault="00553BB2" w:rsidP="00125FC0">
            <w:pPr>
              <w:rPr>
                <w:color w:val="000000"/>
                <w:sz w:val="22"/>
                <w:szCs w:val="22"/>
                <w:lang w:val="tt-RU"/>
              </w:rPr>
            </w:pPr>
            <w:r w:rsidRPr="00F75859">
              <w:rPr>
                <w:color w:val="000000"/>
                <w:sz w:val="22"/>
                <w:szCs w:val="22"/>
                <w:lang w:val="tt-RU"/>
              </w:rPr>
              <w:t>Работа над дик</w:t>
            </w:r>
            <w:r w:rsidRPr="00F75859">
              <w:rPr>
                <w:color w:val="000000"/>
                <w:sz w:val="22"/>
                <w:szCs w:val="22"/>
              </w:rPr>
              <w:t>цией и артикуляцией. Работа над особенностями произношения.</w:t>
            </w:r>
          </w:p>
          <w:p w:rsidR="00553BB2" w:rsidRPr="00F75859" w:rsidRDefault="00553BB2" w:rsidP="00125FC0">
            <w:pPr>
              <w:rPr>
                <w:color w:val="000000"/>
                <w:sz w:val="22"/>
                <w:szCs w:val="22"/>
                <w:lang w:val="tt-RU"/>
              </w:rPr>
            </w:pPr>
          </w:p>
        </w:tc>
        <w:tc>
          <w:tcPr>
            <w:tcW w:w="4111" w:type="dxa"/>
          </w:tcPr>
          <w:p w:rsidR="00553BB2" w:rsidRPr="00F75859" w:rsidRDefault="00553BB2" w:rsidP="00125FC0">
            <w:pPr>
              <w:rPr>
                <w:color w:val="000000"/>
                <w:sz w:val="22"/>
                <w:szCs w:val="22"/>
                <w:lang w:val="tt-RU"/>
              </w:rPr>
            </w:pPr>
            <w:r w:rsidRPr="00F75859">
              <w:rPr>
                <w:sz w:val="22"/>
                <w:szCs w:val="22"/>
                <w:lang w:val="tt-RU"/>
              </w:rPr>
              <w:t>Работа над репертуарами: ”, Эх күңел”, “Без бит авыл кызлары”, “Агыйдел каты ага”, “Сандугач –күгәрчен”</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3</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5</w:t>
            </w:r>
          </w:p>
        </w:tc>
      </w:tr>
      <w:tr w:rsidR="00553BB2" w:rsidRPr="00A00101">
        <w:trPr>
          <w:trHeight w:val="940"/>
        </w:trPr>
        <w:tc>
          <w:tcPr>
            <w:tcW w:w="1136" w:type="dxa"/>
            <w:gridSpan w:val="2"/>
          </w:tcPr>
          <w:p w:rsidR="00553BB2" w:rsidRPr="00F75859" w:rsidRDefault="00553BB2" w:rsidP="00125FC0">
            <w:pPr>
              <w:rPr>
                <w:sz w:val="22"/>
                <w:szCs w:val="22"/>
                <w:lang w:val="tt-RU"/>
              </w:rPr>
            </w:pPr>
            <w:r w:rsidRPr="00F75859">
              <w:rPr>
                <w:sz w:val="22"/>
                <w:szCs w:val="22"/>
                <w:lang w:val="tt-RU"/>
              </w:rPr>
              <w:t>148-155</w:t>
            </w:r>
          </w:p>
        </w:tc>
        <w:tc>
          <w:tcPr>
            <w:tcW w:w="5423" w:type="dxa"/>
            <w:gridSpan w:val="2"/>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w:t>
            </w:r>
          </w:p>
          <w:p w:rsidR="00553BB2" w:rsidRPr="00F75859" w:rsidRDefault="00553BB2" w:rsidP="00125FC0">
            <w:pPr>
              <w:rPr>
                <w:color w:val="000000"/>
                <w:sz w:val="22"/>
                <w:szCs w:val="22"/>
                <w:lang w:val="tt-RU"/>
              </w:rPr>
            </w:pPr>
          </w:p>
        </w:tc>
        <w:tc>
          <w:tcPr>
            <w:tcW w:w="4111" w:type="dxa"/>
          </w:tcPr>
          <w:p w:rsidR="00553BB2" w:rsidRPr="00F75859" w:rsidRDefault="00553BB2" w:rsidP="00125FC0">
            <w:pPr>
              <w:rPr>
                <w:sz w:val="22"/>
                <w:szCs w:val="22"/>
              </w:rPr>
            </w:pPr>
            <w:r w:rsidRPr="00F75859">
              <w:rPr>
                <w:sz w:val="22"/>
                <w:szCs w:val="22"/>
              </w:rPr>
              <w:t>Мама и дочка</w:t>
            </w:r>
          </w:p>
          <w:p w:rsidR="00553BB2" w:rsidRPr="00F75859" w:rsidRDefault="00553BB2" w:rsidP="00125FC0">
            <w:pPr>
              <w:rPr>
                <w:sz w:val="22"/>
                <w:szCs w:val="22"/>
              </w:rPr>
            </w:pPr>
            <w:r w:rsidRPr="00F75859">
              <w:rPr>
                <w:sz w:val="22"/>
                <w:szCs w:val="22"/>
              </w:rPr>
              <w:t>Алые закаты</w:t>
            </w:r>
          </w:p>
          <w:p w:rsidR="00553BB2" w:rsidRPr="00F75859" w:rsidRDefault="00553BB2" w:rsidP="00125FC0">
            <w:pPr>
              <w:rPr>
                <w:color w:val="000000"/>
                <w:sz w:val="22"/>
                <w:szCs w:val="22"/>
                <w:lang w:val="tt-RU"/>
              </w:rPr>
            </w:pPr>
            <w:r w:rsidRPr="00F75859">
              <w:rPr>
                <w:sz w:val="22"/>
                <w:szCs w:val="22"/>
              </w:rPr>
              <w:t>Фронтовые письма</w:t>
            </w:r>
          </w:p>
        </w:tc>
        <w:tc>
          <w:tcPr>
            <w:tcW w:w="180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3</w:t>
            </w:r>
          </w:p>
          <w:p w:rsidR="00553BB2" w:rsidRPr="00F75859" w:rsidRDefault="00553BB2" w:rsidP="00F75859">
            <w:pPr>
              <w:jc w:val="center"/>
              <w:rPr>
                <w:color w:val="000000"/>
                <w:sz w:val="22"/>
                <w:szCs w:val="22"/>
                <w:lang w:val="tt-RU"/>
              </w:rPr>
            </w:pPr>
          </w:p>
        </w:tc>
        <w:tc>
          <w:tcPr>
            <w:tcW w:w="2660" w:type="dxa"/>
            <w:gridSpan w:val="2"/>
          </w:tcPr>
          <w:p w:rsidR="00553BB2" w:rsidRPr="00F75859" w:rsidRDefault="00553BB2" w:rsidP="00F75859">
            <w:pPr>
              <w:jc w:val="center"/>
              <w:rPr>
                <w:sz w:val="22"/>
                <w:szCs w:val="22"/>
                <w:lang w:val="tt-RU"/>
              </w:rPr>
            </w:pPr>
            <w:r w:rsidRPr="00F75859">
              <w:rPr>
                <w:sz w:val="22"/>
                <w:szCs w:val="22"/>
                <w:lang w:val="tt-RU"/>
              </w:rPr>
              <w:t>5</w:t>
            </w:r>
          </w:p>
        </w:tc>
      </w:tr>
      <w:tr w:rsidR="00553BB2" w:rsidRPr="002D26F7">
        <w:trPr>
          <w:trHeight w:val="675"/>
        </w:trPr>
        <w:tc>
          <w:tcPr>
            <w:tcW w:w="1136" w:type="dxa"/>
            <w:gridSpan w:val="2"/>
          </w:tcPr>
          <w:p w:rsidR="00553BB2" w:rsidRPr="00F75859" w:rsidRDefault="00553BB2" w:rsidP="00125FC0">
            <w:pPr>
              <w:rPr>
                <w:sz w:val="22"/>
                <w:szCs w:val="22"/>
                <w:lang w:val="tt-RU"/>
              </w:rPr>
            </w:pPr>
            <w:r w:rsidRPr="00F75859">
              <w:rPr>
                <w:sz w:val="22"/>
                <w:szCs w:val="22"/>
                <w:lang w:val="tt-RU"/>
              </w:rPr>
              <w:t>156-164</w:t>
            </w:r>
          </w:p>
        </w:tc>
        <w:tc>
          <w:tcPr>
            <w:tcW w:w="5423" w:type="dxa"/>
            <w:gridSpan w:val="2"/>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w:t>
            </w:r>
          </w:p>
          <w:p w:rsidR="00553BB2" w:rsidRPr="00F75859" w:rsidRDefault="00553BB2" w:rsidP="00125FC0">
            <w:pPr>
              <w:rPr>
                <w:color w:val="000000"/>
                <w:sz w:val="22"/>
                <w:szCs w:val="22"/>
                <w:lang w:val="tt-RU"/>
              </w:rPr>
            </w:pPr>
          </w:p>
          <w:p w:rsidR="00553BB2" w:rsidRPr="00F75859" w:rsidRDefault="00553BB2" w:rsidP="00125FC0">
            <w:pPr>
              <w:rPr>
                <w:color w:val="000000"/>
                <w:sz w:val="22"/>
                <w:szCs w:val="22"/>
                <w:lang w:val="tt-RU"/>
              </w:rPr>
            </w:pPr>
          </w:p>
        </w:tc>
        <w:tc>
          <w:tcPr>
            <w:tcW w:w="4111" w:type="dxa"/>
          </w:tcPr>
          <w:p w:rsidR="00553BB2" w:rsidRPr="00F75859" w:rsidRDefault="00553BB2" w:rsidP="00125FC0">
            <w:pPr>
              <w:rPr>
                <w:sz w:val="22"/>
                <w:szCs w:val="22"/>
              </w:rPr>
            </w:pPr>
            <w:r w:rsidRPr="00F75859">
              <w:rPr>
                <w:sz w:val="22"/>
                <w:szCs w:val="22"/>
              </w:rPr>
              <w:t>Мама и дочка</w:t>
            </w:r>
          </w:p>
          <w:p w:rsidR="00553BB2" w:rsidRPr="00F75859" w:rsidRDefault="00553BB2" w:rsidP="00125FC0">
            <w:pPr>
              <w:rPr>
                <w:sz w:val="22"/>
                <w:szCs w:val="22"/>
              </w:rPr>
            </w:pPr>
            <w:r w:rsidRPr="00F75859">
              <w:rPr>
                <w:sz w:val="22"/>
                <w:szCs w:val="22"/>
              </w:rPr>
              <w:t>Алые закаты</w:t>
            </w:r>
          </w:p>
          <w:p w:rsidR="00553BB2" w:rsidRPr="00F75859" w:rsidRDefault="00553BB2" w:rsidP="00125FC0">
            <w:pPr>
              <w:rPr>
                <w:sz w:val="22"/>
                <w:szCs w:val="22"/>
                <w:lang w:val="tt-RU"/>
              </w:rPr>
            </w:pPr>
            <w:r w:rsidRPr="00F75859">
              <w:rPr>
                <w:sz w:val="22"/>
                <w:szCs w:val="22"/>
              </w:rPr>
              <w:t>Фронтовые письма.</w:t>
            </w:r>
            <w:r w:rsidRPr="00F75859">
              <w:rPr>
                <w:sz w:val="22"/>
                <w:szCs w:val="22"/>
                <w:lang w:val="tt-RU"/>
              </w:rPr>
              <w:t xml:space="preserve"> Р.н.п.”Яз килә”, “Ләйсән яңгыр”, “Умырзаялар”.</w:t>
            </w:r>
          </w:p>
        </w:tc>
        <w:tc>
          <w:tcPr>
            <w:tcW w:w="1802" w:type="dxa"/>
          </w:tcPr>
          <w:p w:rsidR="00553BB2" w:rsidRPr="00F75859" w:rsidRDefault="00553BB2" w:rsidP="00F75859">
            <w:pPr>
              <w:jc w:val="center"/>
              <w:rPr>
                <w:sz w:val="22"/>
                <w:szCs w:val="22"/>
                <w:lang w:val="tt-RU"/>
              </w:rPr>
            </w:pPr>
            <w:r w:rsidRPr="00F75859">
              <w:rPr>
                <w:sz w:val="22"/>
                <w:szCs w:val="22"/>
                <w:lang w:val="tt-RU"/>
              </w:rPr>
              <w:t>4</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4</w:t>
            </w:r>
          </w:p>
        </w:tc>
      </w:tr>
      <w:tr w:rsidR="00553BB2" w:rsidRPr="002D26F7">
        <w:trPr>
          <w:trHeight w:val="843"/>
        </w:trPr>
        <w:tc>
          <w:tcPr>
            <w:tcW w:w="1136" w:type="dxa"/>
            <w:gridSpan w:val="2"/>
          </w:tcPr>
          <w:p w:rsidR="00553BB2" w:rsidRPr="00F75859" w:rsidRDefault="00553BB2" w:rsidP="00125FC0">
            <w:pPr>
              <w:rPr>
                <w:sz w:val="22"/>
                <w:szCs w:val="22"/>
                <w:lang w:val="tt-RU"/>
              </w:rPr>
            </w:pPr>
            <w:r w:rsidRPr="00F75859">
              <w:rPr>
                <w:sz w:val="22"/>
                <w:szCs w:val="22"/>
                <w:lang w:val="tt-RU"/>
              </w:rPr>
              <w:t>165-174</w:t>
            </w:r>
          </w:p>
        </w:tc>
        <w:tc>
          <w:tcPr>
            <w:tcW w:w="5423" w:type="dxa"/>
            <w:gridSpan w:val="2"/>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 Навыки пения двухголосия.</w:t>
            </w:r>
          </w:p>
          <w:p w:rsidR="00553BB2" w:rsidRPr="00F75859" w:rsidRDefault="00553BB2" w:rsidP="00125FC0">
            <w:pPr>
              <w:rPr>
                <w:color w:val="000000"/>
                <w:sz w:val="22"/>
                <w:szCs w:val="22"/>
                <w:lang w:val="tt-RU"/>
              </w:rPr>
            </w:pPr>
          </w:p>
        </w:tc>
        <w:tc>
          <w:tcPr>
            <w:tcW w:w="4111" w:type="dxa"/>
          </w:tcPr>
          <w:p w:rsidR="00553BB2" w:rsidRPr="00F75859" w:rsidRDefault="00553BB2" w:rsidP="00125FC0">
            <w:pPr>
              <w:rPr>
                <w:sz w:val="22"/>
                <w:szCs w:val="22"/>
              </w:rPr>
            </w:pPr>
            <w:r w:rsidRPr="00F75859">
              <w:rPr>
                <w:sz w:val="22"/>
                <w:szCs w:val="22"/>
              </w:rPr>
              <w:t>Мама и дочка</w:t>
            </w:r>
          </w:p>
          <w:p w:rsidR="00553BB2" w:rsidRPr="00F75859" w:rsidRDefault="00553BB2" w:rsidP="00125FC0">
            <w:pPr>
              <w:rPr>
                <w:sz w:val="22"/>
                <w:szCs w:val="22"/>
              </w:rPr>
            </w:pPr>
            <w:r w:rsidRPr="00F75859">
              <w:rPr>
                <w:sz w:val="22"/>
                <w:szCs w:val="22"/>
              </w:rPr>
              <w:t>Алые закаты</w:t>
            </w:r>
          </w:p>
          <w:p w:rsidR="00553BB2" w:rsidRPr="00F75859" w:rsidRDefault="00553BB2" w:rsidP="00125FC0">
            <w:pPr>
              <w:rPr>
                <w:sz w:val="22"/>
                <w:szCs w:val="22"/>
                <w:lang w:val="tt-RU"/>
              </w:rPr>
            </w:pPr>
            <w:r w:rsidRPr="00F75859">
              <w:rPr>
                <w:sz w:val="22"/>
                <w:szCs w:val="22"/>
              </w:rPr>
              <w:t>Фронтовые письма.</w:t>
            </w:r>
            <w:r w:rsidRPr="00F75859">
              <w:rPr>
                <w:sz w:val="22"/>
                <w:szCs w:val="22"/>
                <w:lang w:val="tt-RU"/>
              </w:rPr>
              <w:t xml:space="preserve"> Р.н.п.”Яз килә”, “Ләйсән яңгыр”, “Умырзаялар”.</w:t>
            </w:r>
          </w:p>
        </w:tc>
        <w:tc>
          <w:tcPr>
            <w:tcW w:w="1802" w:type="dxa"/>
          </w:tcPr>
          <w:p w:rsidR="00553BB2" w:rsidRPr="00F75859" w:rsidRDefault="00553BB2" w:rsidP="00F75859">
            <w:pPr>
              <w:jc w:val="center"/>
              <w:rPr>
                <w:sz w:val="22"/>
                <w:szCs w:val="22"/>
                <w:lang w:val="tt-RU"/>
              </w:rPr>
            </w:pPr>
            <w:r w:rsidRPr="00F75859">
              <w:rPr>
                <w:sz w:val="22"/>
                <w:szCs w:val="22"/>
                <w:lang w:val="tt-RU"/>
              </w:rPr>
              <w:t>3</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6</w:t>
            </w:r>
          </w:p>
        </w:tc>
      </w:tr>
      <w:tr w:rsidR="00553BB2" w:rsidRPr="002D26F7">
        <w:trPr>
          <w:trHeight w:val="631"/>
        </w:trPr>
        <w:tc>
          <w:tcPr>
            <w:tcW w:w="1136" w:type="dxa"/>
            <w:gridSpan w:val="2"/>
          </w:tcPr>
          <w:p w:rsidR="00553BB2" w:rsidRPr="00F75859" w:rsidRDefault="00553BB2" w:rsidP="00125FC0">
            <w:pPr>
              <w:rPr>
                <w:sz w:val="22"/>
                <w:szCs w:val="22"/>
                <w:lang w:val="tt-RU"/>
              </w:rPr>
            </w:pPr>
            <w:r w:rsidRPr="00F75859">
              <w:rPr>
                <w:sz w:val="22"/>
                <w:szCs w:val="22"/>
                <w:lang w:val="tt-RU"/>
              </w:rPr>
              <w:t>175-184</w:t>
            </w:r>
          </w:p>
        </w:tc>
        <w:tc>
          <w:tcPr>
            <w:tcW w:w="5423" w:type="dxa"/>
            <w:gridSpan w:val="2"/>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 Навыки пения двухголосия.</w:t>
            </w:r>
          </w:p>
          <w:p w:rsidR="00553BB2" w:rsidRPr="00F75859" w:rsidRDefault="00553BB2" w:rsidP="00125FC0">
            <w:pPr>
              <w:rPr>
                <w:color w:val="000000"/>
                <w:sz w:val="22"/>
                <w:szCs w:val="22"/>
                <w:lang w:val="tt-RU"/>
              </w:rPr>
            </w:pPr>
          </w:p>
          <w:p w:rsidR="00553BB2" w:rsidRPr="00F75859" w:rsidRDefault="00553BB2" w:rsidP="00125FC0">
            <w:pPr>
              <w:rPr>
                <w:color w:val="000000"/>
                <w:sz w:val="22"/>
                <w:szCs w:val="22"/>
                <w:lang w:val="tt-RU"/>
              </w:rPr>
            </w:pPr>
          </w:p>
        </w:tc>
        <w:tc>
          <w:tcPr>
            <w:tcW w:w="4111" w:type="dxa"/>
          </w:tcPr>
          <w:p w:rsidR="00553BB2" w:rsidRPr="00F75859" w:rsidRDefault="00553BB2" w:rsidP="00125FC0">
            <w:pPr>
              <w:rPr>
                <w:sz w:val="22"/>
                <w:szCs w:val="22"/>
              </w:rPr>
            </w:pPr>
            <w:r w:rsidRPr="00F75859">
              <w:rPr>
                <w:sz w:val="22"/>
                <w:szCs w:val="22"/>
              </w:rPr>
              <w:t>Мама и дочка</w:t>
            </w:r>
          </w:p>
          <w:p w:rsidR="00553BB2" w:rsidRPr="00F75859" w:rsidRDefault="00553BB2" w:rsidP="00125FC0">
            <w:pPr>
              <w:rPr>
                <w:sz w:val="22"/>
                <w:szCs w:val="22"/>
              </w:rPr>
            </w:pPr>
            <w:r w:rsidRPr="00F75859">
              <w:rPr>
                <w:sz w:val="22"/>
                <w:szCs w:val="22"/>
              </w:rPr>
              <w:t>Алые закаты</w:t>
            </w:r>
          </w:p>
          <w:p w:rsidR="00553BB2" w:rsidRPr="00F75859" w:rsidRDefault="00553BB2" w:rsidP="00125FC0">
            <w:pPr>
              <w:rPr>
                <w:sz w:val="22"/>
                <w:szCs w:val="22"/>
                <w:lang w:val="tt-RU"/>
              </w:rPr>
            </w:pPr>
            <w:r w:rsidRPr="00F75859">
              <w:rPr>
                <w:sz w:val="22"/>
                <w:szCs w:val="22"/>
              </w:rPr>
              <w:t>Фронтовые письма.</w:t>
            </w:r>
            <w:r w:rsidRPr="00F75859">
              <w:rPr>
                <w:sz w:val="22"/>
                <w:szCs w:val="22"/>
                <w:lang w:val="tt-RU"/>
              </w:rPr>
              <w:t xml:space="preserve"> Р.н.п.”Яз килә”, “Ләйсән яңгыр”, “Умырзаялар”.</w:t>
            </w:r>
          </w:p>
        </w:tc>
        <w:tc>
          <w:tcPr>
            <w:tcW w:w="180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3</w:t>
            </w:r>
          </w:p>
          <w:p w:rsidR="00553BB2" w:rsidRPr="00F75859" w:rsidRDefault="00553BB2" w:rsidP="00F75859">
            <w:pPr>
              <w:jc w:val="center"/>
              <w:rPr>
                <w:color w:val="000000"/>
                <w:sz w:val="22"/>
                <w:szCs w:val="22"/>
                <w:lang w:val="tt-RU"/>
              </w:rPr>
            </w:pPr>
          </w:p>
        </w:tc>
        <w:tc>
          <w:tcPr>
            <w:tcW w:w="2660" w:type="dxa"/>
            <w:gridSpan w:val="2"/>
          </w:tcPr>
          <w:p w:rsidR="00553BB2" w:rsidRPr="00F75859" w:rsidRDefault="00553BB2" w:rsidP="00F75859">
            <w:pPr>
              <w:jc w:val="center"/>
              <w:rPr>
                <w:sz w:val="22"/>
                <w:szCs w:val="22"/>
                <w:lang w:val="tt-RU"/>
              </w:rPr>
            </w:pPr>
            <w:r w:rsidRPr="00F75859">
              <w:rPr>
                <w:sz w:val="22"/>
                <w:szCs w:val="22"/>
                <w:lang w:val="tt-RU"/>
              </w:rPr>
              <w:t>7</w:t>
            </w:r>
          </w:p>
        </w:tc>
      </w:tr>
      <w:tr w:rsidR="00553BB2" w:rsidRPr="002D26F7">
        <w:trPr>
          <w:trHeight w:val="528"/>
        </w:trPr>
        <w:tc>
          <w:tcPr>
            <w:tcW w:w="1136" w:type="dxa"/>
            <w:gridSpan w:val="2"/>
          </w:tcPr>
          <w:p w:rsidR="00553BB2" w:rsidRPr="00F75859" w:rsidRDefault="00553BB2" w:rsidP="00125FC0">
            <w:pPr>
              <w:rPr>
                <w:sz w:val="22"/>
                <w:szCs w:val="22"/>
                <w:lang w:val="tt-RU"/>
              </w:rPr>
            </w:pPr>
            <w:r w:rsidRPr="00F75859">
              <w:rPr>
                <w:sz w:val="22"/>
                <w:szCs w:val="22"/>
                <w:lang w:val="tt-RU"/>
              </w:rPr>
              <w:t>185-189</w:t>
            </w:r>
          </w:p>
        </w:tc>
        <w:tc>
          <w:tcPr>
            <w:tcW w:w="5423" w:type="dxa"/>
            <w:gridSpan w:val="2"/>
          </w:tcPr>
          <w:p w:rsidR="00553BB2" w:rsidRPr="00F75859" w:rsidRDefault="00553BB2" w:rsidP="00125FC0">
            <w:pPr>
              <w:rPr>
                <w:color w:val="000000"/>
                <w:sz w:val="22"/>
                <w:szCs w:val="22"/>
                <w:lang w:val="tt-RU"/>
              </w:rPr>
            </w:pPr>
            <w:r w:rsidRPr="00F75859">
              <w:rPr>
                <w:color w:val="000000"/>
                <w:sz w:val="22"/>
                <w:szCs w:val="22"/>
              </w:rPr>
              <w:t>Формирование сценической культуры. Работа с фонограммой. Сольное исполнение.</w:t>
            </w:r>
          </w:p>
        </w:tc>
        <w:tc>
          <w:tcPr>
            <w:tcW w:w="4111" w:type="dxa"/>
          </w:tcPr>
          <w:p w:rsidR="00553BB2" w:rsidRPr="00F75859" w:rsidRDefault="00553BB2" w:rsidP="00125FC0">
            <w:pPr>
              <w:rPr>
                <w:color w:val="000000"/>
                <w:sz w:val="22"/>
                <w:szCs w:val="22"/>
                <w:lang w:val="tt-RU"/>
              </w:rPr>
            </w:pPr>
            <w:r w:rsidRPr="00F75859">
              <w:rPr>
                <w:sz w:val="22"/>
                <w:szCs w:val="22"/>
                <w:lang w:val="tt-RU"/>
              </w:rPr>
              <w:t>Р.н.п.”Яз килә”, “Ләйсән яңгыр”, “Умырзаялар”, “Тамчылар”</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536"/>
        </w:trPr>
        <w:tc>
          <w:tcPr>
            <w:tcW w:w="1136" w:type="dxa"/>
            <w:gridSpan w:val="2"/>
          </w:tcPr>
          <w:p w:rsidR="00553BB2" w:rsidRPr="00F75859" w:rsidRDefault="00553BB2" w:rsidP="00125FC0">
            <w:pPr>
              <w:rPr>
                <w:sz w:val="22"/>
                <w:szCs w:val="22"/>
                <w:lang w:val="tt-RU"/>
              </w:rPr>
            </w:pPr>
            <w:r w:rsidRPr="00F75859">
              <w:rPr>
                <w:sz w:val="22"/>
                <w:szCs w:val="22"/>
              </w:rPr>
              <w:t>1</w:t>
            </w:r>
            <w:r w:rsidRPr="00F75859">
              <w:rPr>
                <w:sz w:val="22"/>
                <w:szCs w:val="22"/>
                <w:lang w:val="tt-RU"/>
              </w:rPr>
              <w:t>90-199</w:t>
            </w:r>
          </w:p>
        </w:tc>
        <w:tc>
          <w:tcPr>
            <w:tcW w:w="5423" w:type="dxa"/>
            <w:gridSpan w:val="2"/>
          </w:tcPr>
          <w:p w:rsidR="00553BB2" w:rsidRPr="00F75859" w:rsidRDefault="00553BB2" w:rsidP="00125FC0">
            <w:pPr>
              <w:rPr>
                <w:sz w:val="22"/>
                <w:szCs w:val="22"/>
                <w:lang w:val="tt-RU"/>
              </w:rPr>
            </w:pPr>
            <w:r w:rsidRPr="00F75859">
              <w:rPr>
                <w:color w:val="000000"/>
                <w:sz w:val="22"/>
                <w:szCs w:val="22"/>
              </w:rPr>
              <w:t>Формирование чувства ансамбля</w:t>
            </w:r>
          </w:p>
        </w:tc>
        <w:tc>
          <w:tcPr>
            <w:tcW w:w="4111" w:type="dxa"/>
          </w:tcPr>
          <w:p w:rsidR="00553BB2" w:rsidRPr="00F75859" w:rsidRDefault="00553BB2" w:rsidP="00125FC0">
            <w:pPr>
              <w:rPr>
                <w:sz w:val="22"/>
                <w:szCs w:val="22"/>
                <w:lang w:val="tt-RU"/>
              </w:rPr>
            </w:pPr>
            <w:r w:rsidRPr="00F75859">
              <w:rPr>
                <w:sz w:val="22"/>
                <w:szCs w:val="22"/>
                <w:lang w:val="tt-RU"/>
              </w:rPr>
              <w:t>Р.н.п. «Тамчылар тамар чаклар», «Балачак», «Җырлыйк әле”</w:t>
            </w:r>
          </w:p>
        </w:tc>
        <w:tc>
          <w:tcPr>
            <w:tcW w:w="1802" w:type="dxa"/>
          </w:tcPr>
          <w:p w:rsidR="00553BB2" w:rsidRPr="00F75859" w:rsidRDefault="00553BB2" w:rsidP="00F75859">
            <w:pPr>
              <w:jc w:val="center"/>
              <w:rPr>
                <w:sz w:val="22"/>
                <w:szCs w:val="22"/>
                <w:lang w:val="tt-RU"/>
              </w:rPr>
            </w:pPr>
            <w:r w:rsidRPr="00F75859">
              <w:rPr>
                <w:sz w:val="22"/>
                <w:szCs w:val="22"/>
                <w:lang w:val="tt-RU"/>
              </w:rPr>
              <w:t>3</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7</w:t>
            </w:r>
          </w:p>
        </w:tc>
      </w:tr>
      <w:tr w:rsidR="00553BB2" w:rsidRPr="00A00101">
        <w:trPr>
          <w:trHeight w:val="562"/>
        </w:trPr>
        <w:tc>
          <w:tcPr>
            <w:tcW w:w="1136" w:type="dxa"/>
            <w:gridSpan w:val="2"/>
          </w:tcPr>
          <w:p w:rsidR="00553BB2" w:rsidRPr="00F75859" w:rsidRDefault="00553BB2" w:rsidP="00125FC0">
            <w:pPr>
              <w:rPr>
                <w:sz w:val="22"/>
                <w:szCs w:val="22"/>
              </w:rPr>
            </w:pPr>
            <w:r w:rsidRPr="00F75859">
              <w:rPr>
                <w:sz w:val="22"/>
                <w:szCs w:val="22"/>
                <w:lang w:val="tt-RU"/>
              </w:rPr>
              <w:t>200-205</w:t>
            </w:r>
          </w:p>
        </w:tc>
        <w:tc>
          <w:tcPr>
            <w:tcW w:w="5423" w:type="dxa"/>
            <w:gridSpan w:val="2"/>
          </w:tcPr>
          <w:p w:rsidR="00553BB2" w:rsidRPr="00F75859" w:rsidRDefault="00553BB2" w:rsidP="00125FC0">
            <w:pPr>
              <w:rPr>
                <w:sz w:val="22"/>
                <w:szCs w:val="22"/>
              </w:rPr>
            </w:pPr>
            <w:r w:rsidRPr="00F75859">
              <w:rPr>
                <w:color w:val="000000"/>
                <w:sz w:val="22"/>
                <w:szCs w:val="22"/>
              </w:rPr>
              <w:t>Интонация. Работа с фонограммой. Сольное исполнение.</w:t>
            </w:r>
          </w:p>
        </w:tc>
        <w:tc>
          <w:tcPr>
            <w:tcW w:w="4111" w:type="dxa"/>
          </w:tcPr>
          <w:p w:rsidR="00553BB2" w:rsidRPr="00F75859" w:rsidRDefault="00553BB2" w:rsidP="00125FC0">
            <w:pPr>
              <w:rPr>
                <w:color w:val="000000"/>
                <w:sz w:val="22"/>
                <w:szCs w:val="22"/>
              </w:rPr>
            </w:pPr>
            <w:r w:rsidRPr="00F75859">
              <w:rPr>
                <w:sz w:val="22"/>
                <w:szCs w:val="22"/>
              </w:rPr>
              <w:t>Любить ветер</w:t>
            </w:r>
          </w:p>
          <w:p w:rsidR="00553BB2" w:rsidRPr="00F75859" w:rsidRDefault="00553BB2" w:rsidP="00125FC0">
            <w:pPr>
              <w:rPr>
                <w:color w:val="000000"/>
                <w:sz w:val="22"/>
                <w:szCs w:val="22"/>
              </w:rPr>
            </w:pPr>
            <w:r w:rsidRPr="00F75859">
              <w:rPr>
                <w:color w:val="000000"/>
                <w:sz w:val="22"/>
                <w:szCs w:val="22"/>
              </w:rPr>
              <w:t>Рождение звезды</w:t>
            </w:r>
          </w:p>
        </w:tc>
        <w:tc>
          <w:tcPr>
            <w:tcW w:w="180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848"/>
        </w:trPr>
        <w:tc>
          <w:tcPr>
            <w:tcW w:w="1136" w:type="dxa"/>
            <w:gridSpan w:val="2"/>
          </w:tcPr>
          <w:p w:rsidR="00553BB2" w:rsidRPr="00F75859" w:rsidRDefault="00553BB2" w:rsidP="00125FC0">
            <w:pPr>
              <w:rPr>
                <w:sz w:val="22"/>
                <w:szCs w:val="22"/>
              </w:rPr>
            </w:pPr>
            <w:r w:rsidRPr="00F75859">
              <w:rPr>
                <w:sz w:val="22"/>
                <w:szCs w:val="22"/>
                <w:lang w:val="tt-RU"/>
              </w:rPr>
              <w:t>206-209</w:t>
            </w:r>
          </w:p>
        </w:tc>
        <w:tc>
          <w:tcPr>
            <w:tcW w:w="5423" w:type="dxa"/>
            <w:gridSpan w:val="2"/>
          </w:tcPr>
          <w:p w:rsidR="00553BB2" w:rsidRPr="00F75859" w:rsidRDefault="00553BB2" w:rsidP="00125FC0">
            <w:pPr>
              <w:rPr>
                <w:sz w:val="22"/>
                <w:szCs w:val="22"/>
              </w:rPr>
            </w:pPr>
            <w:r w:rsidRPr="00F75859">
              <w:rPr>
                <w:color w:val="000000"/>
                <w:sz w:val="22"/>
                <w:szCs w:val="22"/>
              </w:rPr>
              <w:t>Формирование сценической культуры. Бережное отношение к голосу. Дыхание и дыхательная гимнастика.</w:t>
            </w:r>
          </w:p>
        </w:tc>
        <w:tc>
          <w:tcPr>
            <w:tcW w:w="4111" w:type="dxa"/>
          </w:tcPr>
          <w:p w:rsidR="00553BB2" w:rsidRPr="00F75859" w:rsidRDefault="00553BB2" w:rsidP="00125FC0">
            <w:pPr>
              <w:rPr>
                <w:sz w:val="22"/>
                <w:szCs w:val="22"/>
                <w:lang w:val="tt-RU"/>
              </w:rPr>
            </w:pPr>
            <w:r w:rsidRPr="00F75859">
              <w:rPr>
                <w:sz w:val="22"/>
                <w:szCs w:val="22"/>
                <w:lang w:val="tt-RU"/>
              </w:rPr>
              <w:t>Р.н.п. “Сау бул мәктәп”,”Кыңгыраулы мәктәп еллары”и.т.д.</w:t>
            </w:r>
          </w:p>
        </w:tc>
        <w:tc>
          <w:tcPr>
            <w:tcW w:w="1802" w:type="dxa"/>
          </w:tcPr>
          <w:p w:rsidR="00553BB2" w:rsidRPr="00F75859" w:rsidRDefault="00553BB2" w:rsidP="00F75859">
            <w:pPr>
              <w:jc w:val="center"/>
              <w:rPr>
                <w:sz w:val="22"/>
                <w:szCs w:val="22"/>
                <w:lang w:val="tt-RU"/>
              </w:rPr>
            </w:pPr>
            <w:r w:rsidRPr="00F75859">
              <w:rPr>
                <w:sz w:val="22"/>
                <w:szCs w:val="22"/>
                <w:lang w:val="tt-RU"/>
              </w:rPr>
              <w:t>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2</w:t>
            </w:r>
          </w:p>
        </w:tc>
      </w:tr>
      <w:tr w:rsidR="00553BB2" w:rsidRPr="00A00101">
        <w:trPr>
          <w:trHeight w:val="848"/>
        </w:trPr>
        <w:tc>
          <w:tcPr>
            <w:tcW w:w="1136" w:type="dxa"/>
            <w:gridSpan w:val="2"/>
          </w:tcPr>
          <w:p w:rsidR="00553BB2" w:rsidRPr="00F75859" w:rsidRDefault="00553BB2" w:rsidP="00125FC0">
            <w:pPr>
              <w:rPr>
                <w:sz w:val="22"/>
                <w:szCs w:val="22"/>
              </w:rPr>
            </w:pPr>
            <w:r w:rsidRPr="00F75859">
              <w:rPr>
                <w:sz w:val="22"/>
                <w:szCs w:val="22"/>
                <w:lang w:val="tt-RU"/>
              </w:rPr>
              <w:t>210-212</w:t>
            </w:r>
          </w:p>
        </w:tc>
        <w:tc>
          <w:tcPr>
            <w:tcW w:w="5423" w:type="dxa"/>
            <w:gridSpan w:val="2"/>
          </w:tcPr>
          <w:p w:rsidR="00553BB2" w:rsidRPr="00F75859" w:rsidRDefault="00553BB2" w:rsidP="00125FC0">
            <w:pPr>
              <w:rPr>
                <w:sz w:val="22"/>
                <w:szCs w:val="22"/>
              </w:rPr>
            </w:pPr>
            <w:r w:rsidRPr="00F75859">
              <w:rPr>
                <w:color w:val="000000"/>
                <w:sz w:val="22"/>
                <w:szCs w:val="22"/>
              </w:rPr>
              <w:t>Формирование сценической культуры. Звукообразование и звуковедение. Дикция и артикуляция. Ансамблевое пение.</w:t>
            </w:r>
          </w:p>
        </w:tc>
        <w:tc>
          <w:tcPr>
            <w:tcW w:w="4111" w:type="dxa"/>
          </w:tcPr>
          <w:p w:rsidR="00553BB2" w:rsidRPr="00F75859" w:rsidRDefault="00553BB2" w:rsidP="00125FC0">
            <w:pPr>
              <w:rPr>
                <w:sz w:val="22"/>
                <w:szCs w:val="22"/>
              </w:rPr>
            </w:pPr>
            <w:r w:rsidRPr="00F75859">
              <w:rPr>
                <w:sz w:val="22"/>
                <w:szCs w:val="22"/>
                <w:lang w:val="tt-RU"/>
              </w:rPr>
              <w:t>Р.н.п. “Сау бул мәктәп”,”Кыңгыраулы мәктәп еллары”и.т.д</w:t>
            </w:r>
          </w:p>
        </w:tc>
        <w:tc>
          <w:tcPr>
            <w:tcW w:w="1802" w:type="dxa"/>
          </w:tcPr>
          <w:p w:rsidR="00553BB2" w:rsidRPr="00F75859" w:rsidRDefault="00553BB2" w:rsidP="00F75859">
            <w:pPr>
              <w:jc w:val="center"/>
              <w:rPr>
                <w:sz w:val="22"/>
                <w:szCs w:val="22"/>
                <w:lang w:val="tt-RU"/>
              </w:rPr>
            </w:pPr>
            <w:r w:rsidRPr="00F75859">
              <w:rPr>
                <w:sz w:val="22"/>
                <w:szCs w:val="22"/>
                <w:lang w:val="tt-RU"/>
              </w:rPr>
              <w:t>1</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2</w:t>
            </w:r>
          </w:p>
        </w:tc>
      </w:tr>
      <w:tr w:rsidR="00553BB2" w:rsidRPr="00A00101">
        <w:trPr>
          <w:trHeight w:val="848"/>
        </w:trPr>
        <w:tc>
          <w:tcPr>
            <w:tcW w:w="1136" w:type="dxa"/>
            <w:gridSpan w:val="2"/>
          </w:tcPr>
          <w:p w:rsidR="00553BB2" w:rsidRPr="00F75859" w:rsidRDefault="00553BB2" w:rsidP="00125FC0">
            <w:pPr>
              <w:rPr>
                <w:sz w:val="22"/>
                <w:szCs w:val="22"/>
                <w:lang w:val="tt-RU"/>
              </w:rPr>
            </w:pPr>
            <w:r w:rsidRPr="00F75859">
              <w:rPr>
                <w:sz w:val="22"/>
                <w:szCs w:val="22"/>
                <w:lang w:val="tt-RU"/>
              </w:rPr>
              <w:t>213-214</w:t>
            </w:r>
          </w:p>
        </w:tc>
        <w:tc>
          <w:tcPr>
            <w:tcW w:w="5423" w:type="dxa"/>
            <w:gridSpan w:val="2"/>
          </w:tcPr>
          <w:p w:rsidR="00553BB2" w:rsidRPr="00F75859" w:rsidRDefault="00553BB2" w:rsidP="00125FC0">
            <w:pPr>
              <w:rPr>
                <w:sz w:val="22"/>
                <w:szCs w:val="22"/>
              </w:rPr>
            </w:pPr>
            <w:r w:rsidRPr="00F75859">
              <w:rPr>
                <w:color w:val="000000"/>
                <w:sz w:val="22"/>
                <w:szCs w:val="22"/>
              </w:rPr>
              <w:t>Формирование сценической культуры. Формирование качества звука. Интонация. Работа с фонограммой. Сольное исполнение.</w:t>
            </w:r>
          </w:p>
        </w:tc>
        <w:tc>
          <w:tcPr>
            <w:tcW w:w="4111" w:type="dxa"/>
          </w:tcPr>
          <w:p w:rsidR="00553BB2" w:rsidRPr="00F75859" w:rsidRDefault="00553BB2" w:rsidP="00125FC0">
            <w:pPr>
              <w:rPr>
                <w:sz w:val="22"/>
                <w:szCs w:val="22"/>
                <w:lang w:val="tt-RU"/>
              </w:rPr>
            </w:pPr>
            <w:r w:rsidRPr="00F75859">
              <w:rPr>
                <w:sz w:val="22"/>
                <w:szCs w:val="22"/>
                <w:lang w:val="tt-RU"/>
              </w:rPr>
              <w:t>Р.н.п. “Сәлам каникул”, “Исәнме җәй”</w:t>
            </w:r>
          </w:p>
        </w:tc>
        <w:tc>
          <w:tcPr>
            <w:tcW w:w="1802" w:type="dxa"/>
          </w:tcPr>
          <w:p w:rsidR="00553BB2" w:rsidRPr="00F75859" w:rsidRDefault="00553BB2" w:rsidP="00F75859">
            <w:pPr>
              <w:jc w:val="center"/>
              <w:rPr>
                <w:sz w:val="22"/>
                <w:szCs w:val="22"/>
                <w:lang w:val="tt-RU"/>
              </w:rPr>
            </w:pPr>
            <w:r w:rsidRPr="00F75859">
              <w:rPr>
                <w:sz w:val="22"/>
                <w:szCs w:val="22"/>
                <w:lang w:val="tt-RU"/>
              </w:rPr>
              <w:t>1</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1</w:t>
            </w:r>
          </w:p>
        </w:tc>
      </w:tr>
      <w:tr w:rsidR="00553BB2" w:rsidRPr="00A00101">
        <w:tc>
          <w:tcPr>
            <w:tcW w:w="1136" w:type="dxa"/>
            <w:gridSpan w:val="2"/>
          </w:tcPr>
          <w:p w:rsidR="00553BB2" w:rsidRPr="00F75859" w:rsidRDefault="00553BB2" w:rsidP="00125FC0">
            <w:pPr>
              <w:rPr>
                <w:sz w:val="22"/>
                <w:szCs w:val="22"/>
              </w:rPr>
            </w:pPr>
            <w:r w:rsidRPr="00F75859">
              <w:rPr>
                <w:sz w:val="22"/>
                <w:szCs w:val="22"/>
                <w:lang w:val="tt-RU"/>
              </w:rPr>
              <w:t>214-215</w:t>
            </w:r>
          </w:p>
        </w:tc>
        <w:tc>
          <w:tcPr>
            <w:tcW w:w="5423" w:type="dxa"/>
            <w:gridSpan w:val="2"/>
          </w:tcPr>
          <w:p w:rsidR="00553BB2" w:rsidRPr="00F75859" w:rsidRDefault="00553BB2" w:rsidP="00125FC0">
            <w:pPr>
              <w:rPr>
                <w:sz w:val="22"/>
                <w:szCs w:val="22"/>
                <w:lang w:val="tt-RU"/>
              </w:rPr>
            </w:pPr>
            <w:r w:rsidRPr="00F75859">
              <w:rPr>
                <w:color w:val="000000"/>
                <w:sz w:val="22"/>
                <w:szCs w:val="22"/>
              </w:rPr>
              <w:t>Подведение итогов.</w:t>
            </w:r>
          </w:p>
        </w:tc>
        <w:tc>
          <w:tcPr>
            <w:tcW w:w="4111" w:type="dxa"/>
          </w:tcPr>
          <w:p w:rsidR="00553BB2" w:rsidRPr="00F75859" w:rsidRDefault="00553BB2" w:rsidP="00125FC0">
            <w:pPr>
              <w:rPr>
                <w:sz w:val="22"/>
                <w:szCs w:val="22"/>
              </w:rPr>
            </w:pPr>
            <w:r w:rsidRPr="00F75859">
              <w:rPr>
                <w:color w:val="000000"/>
                <w:sz w:val="22"/>
                <w:szCs w:val="22"/>
              </w:rPr>
              <w:t>Исполнение любимого репертуара.</w:t>
            </w:r>
          </w:p>
        </w:tc>
        <w:tc>
          <w:tcPr>
            <w:tcW w:w="1802" w:type="dxa"/>
          </w:tcPr>
          <w:p w:rsidR="00553BB2" w:rsidRPr="00F75859" w:rsidRDefault="00553BB2" w:rsidP="00F75859">
            <w:pPr>
              <w:jc w:val="center"/>
              <w:rPr>
                <w:sz w:val="22"/>
                <w:szCs w:val="22"/>
                <w:lang w:val="tt-RU"/>
              </w:rPr>
            </w:pPr>
            <w:r w:rsidRPr="00F75859">
              <w:rPr>
                <w:sz w:val="22"/>
                <w:szCs w:val="22"/>
                <w:lang w:val="tt-RU"/>
              </w:rPr>
              <w:t>1</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1</w:t>
            </w:r>
          </w:p>
        </w:tc>
      </w:tr>
      <w:tr w:rsidR="00553BB2" w:rsidRPr="00A00101">
        <w:tc>
          <w:tcPr>
            <w:tcW w:w="1136" w:type="dxa"/>
            <w:gridSpan w:val="2"/>
          </w:tcPr>
          <w:p w:rsidR="00553BB2" w:rsidRPr="00F75859" w:rsidRDefault="00553BB2" w:rsidP="00F75859">
            <w:pPr>
              <w:pStyle w:val="ListParagraph"/>
              <w:spacing w:after="0" w:line="240" w:lineRule="auto"/>
              <w:ind w:left="502"/>
              <w:rPr>
                <w:rFonts w:ascii="Times New Roman" w:hAnsi="Times New Roman" w:cs="Times New Roman"/>
                <w:sz w:val="24"/>
                <w:szCs w:val="24"/>
              </w:rPr>
            </w:pPr>
          </w:p>
        </w:tc>
        <w:tc>
          <w:tcPr>
            <w:tcW w:w="5423" w:type="dxa"/>
            <w:gridSpan w:val="2"/>
          </w:tcPr>
          <w:p w:rsidR="00553BB2" w:rsidRPr="00F75859" w:rsidRDefault="00553BB2" w:rsidP="00125FC0">
            <w:pPr>
              <w:rPr>
                <w:b/>
                <w:bCs/>
                <w:color w:val="000000"/>
                <w:sz w:val="22"/>
                <w:szCs w:val="22"/>
                <w:lang w:val="tt-RU"/>
              </w:rPr>
            </w:pPr>
            <w:r w:rsidRPr="00F75859">
              <w:rPr>
                <w:b/>
                <w:bCs/>
                <w:color w:val="000000"/>
                <w:sz w:val="22"/>
                <w:szCs w:val="22"/>
                <w:lang w:val="tt-RU"/>
              </w:rPr>
              <w:t>Итого: на 2 года обучения - 216 часов в год</w:t>
            </w:r>
          </w:p>
        </w:tc>
        <w:tc>
          <w:tcPr>
            <w:tcW w:w="4111" w:type="dxa"/>
          </w:tcPr>
          <w:p w:rsidR="00553BB2" w:rsidRPr="00F75859" w:rsidRDefault="00553BB2" w:rsidP="00125FC0">
            <w:pPr>
              <w:rPr>
                <w:sz w:val="22"/>
                <w:szCs w:val="22"/>
              </w:rPr>
            </w:pPr>
          </w:p>
        </w:tc>
        <w:tc>
          <w:tcPr>
            <w:tcW w:w="1802" w:type="dxa"/>
          </w:tcPr>
          <w:p w:rsidR="00553BB2" w:rsidRPr="00F75859" w:rsidRDefault="00553BB2" w:rsidP="00F75859">
            <w:pPr>
              <w:jc w:val="center"/>
              <w:rPr>
                <w:sz w:val="22"/>
                <w:szCs w:val="22"/>
                <w:lang w:val="tt-RU"/>
              </w:rPr>
            </w:pPr>
            <w:r w:rsidRPr="00F75859">
              <w:rPr>
                <w:sz w:val="22"/>
                <w:szCs w:val="22"/>
                <w:lang w:val="tt-RU"/>
              </w:rPr>
              <w:t>82</w:t>
            </w:r>
          </w:p>
        </w:tc>
        <w:tc>
          <w:tcPr>
            <w:tcW w:w="2660" w:type="dxa"/>
            <w:gridSpan w:val="2"/>
          </w:tcPr>
          <w:p w:rsidR="00553BB2" w:rsidRPr="00F75859" w:rsidRDefault="00553BB2" w:rsidP="00F75859">
            <w:pPr>
              <w:jc w:val="center"/>
              <w:rPr>
                <w:sz w:val="22"/>
                <w:szCs w:val="22"/>
                <w:lang w:val="tt-RU"/>
              </w:rPr>
            </w:pPr>
            <w:r w:rsidRPr="00F75859">
              <w:rPr>
                <w:sz w:val="22"/>
                <w:szCs w:val="22"/>
                <w:lang w:val="tt-RU"/>
              </w:rPr>
              <w:t>134</w:t>
            </w:r>
          </w:p>
        </w:tc>
      </w:tr>
    </w:tbl>
    <w:p w:rsidR="00553BB2" w:rsidRDefault="00553BB2" w:rsidP="00076B34">
      <w:pPr>
        <w:rPr>
          <w:b/>
          <w:bCs/>
          <w:lang w:val="tt-RU"/>
        </w:rPr>
      </w:pPr>
    </w:p>
    <w:p w:rsidR="00553BB2" w:rsidRPr="00A00101" w:rsidRDefault="00553BB2" w:rsidP="00125FC0">
      <w:pPr>
        <w:jc w:val="center"/>
        <w:rPr>
          <w:b/>
          <w:bCs/>
        </w:rPr>
      </w:pPr>
      <w:r>
        <w:rPr>
          <w:b/>
          <w:bCs/>
        </w:rPr>
        <w:t>Учебно</w:t>
      </w:r>
      <w:r w:rsidRPr="00A00101">
        <w:rPr>
          <w:b/>
          <w:bCs/>
        </w:rPr>
        <w:t xml:space="preserve"> – тематическое планирование</w:t>
      </w:r>
    </w:p>
    <w:p w:rsidR="00553BB2" w:rsidRPr="00E768F7" w:rsidRDefault="00553BB2" w:rsidP="00125FC0">
      <w:pPr>
        <w:jc w:val="center"/>
        <w:rPr>
          <w:i/>
          <w:iCs/>
          <w:lang w:val="tt-RU"/>
        </w:rPr>
      </w:pPr>
      <w:r>
        <w:rPr>
          <w:i/>
          <w:iCs/>
          <w:lang w:val="tt-RU"/>
        </w:rPr>
        <w:t>на третий год обучения</w:t>
      </w:r>
    </w:p>
    <w:tbl>
      <w:tblPr>
        <w:tblW w:w="155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58"/>
        <w:gridCol w:w="5187"/>
        <w:gridCol w:w="4678"/>
        <w:gridCol w:w="1842"/>
        <w:gridCol w:w="2694"/>
      </w:tblGrid>
      <w:tr w:rsidR="00553BB2" w:rsidRPr="00A00101">
        <w:tc>
          <w:tcPr>
            <w:tcW w:w="1158" w:type="dxa"/>
          </w:tcPr>
          <w:p w:rsidR="00553BB2" w:rsidRPr="00F75859" w:rsidRDefault="00553BB2" w:rsidP="00F75859">
            <w:pPr>
              <w:jc w:val="center"/>
              <w:rPr>
                <w:sz w:val="22"/>
                <w:szCs w:val="22"/>
              </w:rPr>
            </w:pPr>
            <w:r w:rsidRPr="00F75859">
              <w:rPr>
                <w:sz w:val="22"/>
                <w:szCs w:val="22"/>
              </w:rPr>
              <w:t>№ п/п</w:t>
            </w:r>
          </w:p>
        </w:tc>
        <w:tc>
          <w:tcPr>
            <w:tcW w:w="5187" w:type="dxa"/>
          </w:tcPr>
          <w:p w:rsidR="00553BB2" w:rsidRPr="00F75859" w:rsidRDefault="00553BB2" w:rsidP="00F75859">
            <w:pPr>
              <w:jc w:val="center"/>
              <w:rPr>
                <w:b/>
                <w:bCs/>
                <w:sz w:val="22"/>
                <w:szCs w:val="22"/>
              </w:rPr>
            </w:pPr>
            <w:r w:rsidRPr="00F75859">
              <w:rPr>
                <w:b/>
                <w:bCs/>
                <w:sz w:val="22"/>
                <w:szCs w:val="22"/>
              </w:rPr>
              <w:t>Тема занятия</w:t>
            </w:r>
          </w:p>
        </w:tc>
        <w:tc>
          <w:tcPr>
            <w:tcW w:w="4678" w:type="dxa"/>
          </w:tcPr>
          <w:p w:rsidR="00553BB2" w:rsidRPr="00F75859" w:rsidRDefault="00553BB2" w:rsidP="00F75859">
            <w:pPr>
              <w:jc w:val="center"/>
              <w:rPr>
                <w:b/>
                <w:bCs/>
                <w:sz w:val="22"/>
                <w:szCs w:val="22"/>
              </w:rPr>
            </w:pPr>
            <w:r w:rsidRPr="00F75859">
              <w:rPr>
                <w:b/>
                <w:bCs/>
                <w:sz w:val="22"/>
                <w:szCs w:val="22"/>
              </w:rPr>
              <w:t>Музыкальный материал</w:t>
            </w:r>
          </w:p>
        </w:tc>
        <w:tc>
          <w:tcPr>
            <w:tcW w:w="4536" w:type="dxa"/>
            <w:gridSpan w:val="2"/>
          </w:tcPr>
          <w:p w:rsidR="00553BB2" w:rsidRPr="00F75859" w:rsidRDefault="00553BB2" w:rsidP="00F75859">
            <w:pPr>
              <w:jc w:val="center"/>
              <w:rPr>
                <w:b/>
                <w:bCs/>
                <w:sz w:val="22"/>
                <w:szCs w:val="22"/>
                <w:lang w:val="tt-RU"/>
              </w:rPr>
            </w:pPr>
            <w:r w:rsidRPr="00F75859">
              <w:rPr>
                <w:b/>
                <w:bCs/>
                <w:sz w:val="22"/>
                <w:szCs w:val="22"/>
              </w:rPr>
              <w:t>Количество часов</w:t>
            </w:r>
          </w:p>
        </w:tc>
      </w:tr>
      <w:tr w:rsidR="00553BB2" w:rsidRPr="00A00101">
        <w:tc>
          <w:tcPr>
            <w:tcW w:w="11023" w:type="dxa"/>
            <w:gridSpan w:val="3"/>
          </w:tcPr>
          <w:p w:rsidR="00553BB2" w:rsidRPr="00F75859" w:rsidRDefault="00553BB2" w:rsidP="00F75859">
            <w:pPr>
              <w:pStyle w:val="ListParagraph"/>
              <w:numPr>
                <w:ilvl w:val="0"/>
                <w:numId w:val="3"/>
              </w:numPr>
              <w:jc w:val="center"/>
              <w:rPr>
                <w:b/>
                <w:bCs/>
                <w:sz w:val="24"/>
                <w:szCs w:val="24"/>
              </w:rPr>
            </w:pPr>
            <w:r w:rsidRPr="00F75859">
              <w:rPr>
                <w:b/>
                <w:bCs/>
                <w:sz w:val="24"/>
                <w:szCs w:val="24"/>
              </w:rPr>
              <w:t>полугодие</w:t>
            </w:r>
          </w:p>
        </w:tc>
        <w:tc>
          <w:tcPr>
            <w:tcW w:w="1842" w:type="dxa"/>
          </w:tcPr>
          <w:p w:rsidR="00553BB2" w:rsidRPr="00F75859" w:rsidRDefault="00553BB2" w:rsidP="00F75859">
            <w:pPr>
              <w:jc w:val="center"/>
              <w:rPr>
                <w:b/>
                <w:bCs/>
                <w:sz w:val="22"/>
                <w:szCs w:val="22"/>
              </w:rPr>
            </w:pPr>
            <w:r w:rsidRPr="00F75859">
              <w:rPr>
                <w:b/>
                <w:bCs/>
                <w:sz w:val="22"/>
                <w:szCs w:val="22"/>
              </w:rPr>
              <w:t>теоретических</w:t>
            </w:r>
            <w:r w:rsidRPr="00F75859">
              <w:rPr>
                <w:b/>
                <w:bCs/>
                <w:sz w:val="22"/>
                <w:szCs w:val="22"/>
              </w:rPr>
              <w:tab/>
            </w:r>
          </w:p>
        </w:tc>
        <w:tc>
          <w:tcPr>
            <w:tcW w:w="2694" w:type="dxa"/>
          </w:tcPr>
          <w:p w:rsidR="00553BB2" w:rsidRPr="00F75859" w:rsidRDefault="00553BB2" w:rsidP="00F75859">
            <w:pPr>
              <w:jc w:val="center"/>
              <w:rPr>
                <w:b/>
                <w:bCs/>
                <w:sz w:val="22"/>
                <w:szCs w:val="22"/>
              </w:rPr>
            </w:pPr>
            <w:r w:rsidRPr="00F75859">
              <w:rPr>
                <w:b/>
                <w:bCs/>
                <w:sz w:val="22"/>
                <w:szCs w:val="22"/>
              </w:rPr>
              <w:t>практических</w:t>
            </w:r>
          </w:p>
        </w:tc>
      </w:tr>
      <w:tr w:rsidR="00553BB2" w:rsidRPr="00A00101">
        <w:tc>
          <w:tcPr>
            <w:tcW w:w="1158" w:type="dxa"/>
          </w:tcPr>
          <w:p w:rsidR="00553BB2" w:rsidRPr="00F75859" w:rsidRDefault="00553BB2" w:rsidP="00125FC0">
            <w:pPr>
              <w:rPr>
                <w:sz w:val="22"/>
                <w:szCs w:val="22"/>
              </w:rPr>
            </w:pPr>
            <w:r w:rsidRPr="00F75859">
              <w:rPr>
                <w:sz w:val="22"/>
                <w:szCs w:val="22"/>
                <w:lang w:val="tt-RU"/>
              </w:rPr>
              <w:t>1-5</w:t>
            </w:r>
          </w:p>
        </w:tc>
        <w:tc>
          <w:tcPr>
            <w:tcW w:w="5187" w:type="dxa"/>
          </w:tcPr>
          <w:p w:rsidR="00553BB2" w:rsidRPr="00F75859" w:rsidRDefault="00553BB2" w:rsidP="00125FC0">
            <w:pPr>
              <w:rPr>
                <w:sz w:val="22"/>
                <w:szCs w:val="22"/>
              </w:rPr>
            </w:pPr>
            <w:r w:rsidRPr="00F75859">
              <w:rPr>
                <w:color w:val="000000"/>
                <w:sz w:val="22"/>
                <w:szCs w:val="22"/>
              </w:rPr>
              <w:t>Певческая установка</w:t>
            </w:r>
          </w:p>
        </w:tc>
        <w:tc>
          <w:tcPr>
            <w:tcW w:w="4678" w:type="dxa"/>
          </w:tcPr>
          <w:p w:rsidR="00553BB2" w:rsidRPr="00F75859" w:rsidRDefault="00553BB2" w:rsidP="00125FC0">
            <w:pPr>
              <w:rPr>
                <w:sz w:val="22"/>
                <w:szCs w:val="22"/>
                <w:lang w:val="tt-RU"/>
              </w:rPr>
            </w:pPr>
            <w:r w:rsidRPr="00F75859">
              <w:rPr>
                <w:sz w:val="22"/>
                <w:szCs w:val="22"/>
              </w:rPr>
              <w:t>«Ис</w:t>
            </w:r>
            <w:r w:rsidRPr="00F75859">
              <w:rPr>
                <w:sz w:val="22"/>
                <w:szCs w:val="22"/>
                <w:lang w:val="tt-RU"/>
              </w:rPr>
              <w:t>әнме мәктәп”, “Иң гүзәл кеше икәнсез”</w:t>
            </w:r>
          </w:p>
        </w:tc>
        <w:tc>
          <w:tcPr>
            <w:tcW w:w="1842" w:type="dxa"/>
          </w:tcPr>
          <w:p w:rsidR="00553BB2" w:rsidRPr="00F75859" w:rsidRDefault="00553BB2" w:rsidP="00F75859">
            <w:pPr>
              <w:jc w:val="center"/>
              <w:rPr>
                <w:sz w:val="22"/>
                <w:szCs w:val="22"/>
                <w:lang w:val="tt-RU"/>
              </w:rPr>
            </w:pPr>
            <w:r w:rsidRPr="00F75859">
              <w:rPr>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327"/>
        </w:trPr>
        <w:tc>
          <w:tcPr>
            <w:tcW w:w="1158" w:type="dxa"/>
          </w:tcPr>
          <w:p w:rsidR="00553BB2" w:rsidRPr="00F75859" w:rsidRDefault="00553BB2" w:rsidP="00125FC0">
            <w:pPr>
              <w:rPr>
                <w:sz w:val="22"/>
                <w:szCs w:val="22"/>
                <w:lang w:val="tt-RU"/>
              </w:rPr>
            </w:pPr>
            <w:r w:rsidRPr="00F75859">
              <w:rPr>
                <w:sz w:val="22"/>
                <w:szCs w:val="22"/>
                <w:lang w:val="tt-RU"/>
              </w:rPr>
              <w:t>6-11</w:t>
            </w:r>
          </w:p>
        </w:tc>
        <w:tc>
          <w:tcPr>
            <w:tcW w:w="5187" w:type="dxa"/>
          </w:tcPr>
          <w:p w:rsidR="00553BB2" w:rsidRPr="00F75859" w:rsidRDefault="00553BB2" w:rsidP="00125FC0">
            <w:pPr>
              <w:rPr>
                <w:color w:val="000000"/>
                <w:sz w:val="22"/>
                <w:szCs w:val="22"/>
                <w:lang w:val="tt-RU"/>
              </w:rPr>
            </w:pPr>
            <w:r w:rsidRPr="00F75859">
              <w:rPr>
                <w:color w:val="000000"/>
                <w:sz w:val="22"/>
                <w:szCs w:val="22"/>
              </w:rPr>
              <w:t>Дыхание и дыхательная гимнастика</w:t>
            </w:r>
          </w:p>
        </w:tc>
        <w:tc>
          <w:tcPr>
            <w:tcW w:w="4678" w:type="dxa"/>
          </w:tcPr>
          <w:p w:rsidR="00553BB2" w:rsidRPr="00F75859" w:rsidRDefault="00553BB2" w:rsidP="00125FC0">
            <w:pPr>
              <w:rPr>
                <w:sz w:val="22"/>
                <w:szCs w:val="22"/>
                <w:lang w:val="tt-RU"/>
              </w:rPr>
            </w:pPr>
            <w:r w:rsidRPr="00F75859">
              <w:rPr>
                <w:sz w:val="22"/>
                <w:szCs w:val="22"/>
                <w:lang w:val="tt-RU"/>
              </w:rPr>
              <w:t>«Исәнме мәктәп”, “Иң гүзәл кеше икәнсез”</w:t>
            </w:r>
          </w:p>
        </w:tc>
        <w:tc>
          <w:tcPr>
            <w:tcW w:w="1842" w:type="dxa"/>
          </w:tcPr>
          <w:p w:rsidR="00553BB2" w:rsidRPr="00F75859" w:rsidRDefault="00553BB2" w:rsidP="00F75859">
            <w:pPr>
              <w:jc w:val="center"/>
              <w:rPr>
                <w:sz w:val="22"/>
                <w:szCs w:val="22"/>
                <w:lang w:val="tt-RU"/>
              </w:rPr>
            </w:pPr>
            <w:r w:rsidRPr="00F75859">
              <w:rPr>
                <w:sz w:val="22"/>
                <w:szCs w:val="22"/>
                <w:lang w:val="tt-RU"/>
              </w:rPr>
              <w:t>3</w:t>
            </w:r>
          </w:p>
        </w:tc>
        <w:tc>
          <w:tcPr>
            <w:tcW w:w="2694" w:type="dxa"/>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851"/>
        </w:trPr>
        <w:tc>
          <w:tcPr>
            <w:tcW w:w="1158" w:type="dxa"/>
          </w:tcPr>
          <w:p w:rsidR="00553BB2" w:rsidRPr="00F75859" w:rsidRDefault="00553BB2" w:rsidP="00125FC0">
            <w:pPr>
              <w:rPr>
                <w:sz w:val="22"/>
                <w:szCs w:val="22"/>
                <w:lang w:val="tt-RU"/>
              </w:rPr>
            </w:pPr>
            <w:r w:rsidRPr="00F75859">
              <w:rPr>
                <w:sz w:val="22"/>
                <w:szCs w:val="22"/>
                <w:lang w:val="tt-RU"/>
              </w:rPr>
              <w:t>12-16</w:t>
            </w:r>
          </w:p>
        </w:tc>
        <w:tc>
          <w:tcPr>
            <w:tcW w:w="5187" w:type="dxa"/>
          </w:tcPr>
          <w:p w:rsidR="00553BB2" w:rsidRPr="00F75859" w:rsidRDefault="00553BB2" w:rsidP="00125FC0">
            <w:pPr>
              <w:rPr>
                <w:sz w:val="22"/>
                <w:szCs w:val="22"/>
              </w:rPr>
            </w:pPr>
            <w:r w:rsidRPr="00F75859">
              <w:rPr>
                <w:sz w:val="22"/>
                <w:szCs w:val="22"/>
              </w:rPr>
              <w:t>Высота звука. Работа над звуковедением и чистотой интонирования.</w:t>
            </w:r>
          </w:p>
        </w:tc>
        <w:tc>
          <w:tcPr>
            <w:tcW w:w="4678" w:type="dxa"/>
          </w:tcPr>
          <w:p w:rsidR="00553BB2" w:rsidRPr="00F75859" w:rsidRDefault="00553BB2" w:rsidP="00125FC0">
            <w:pPr>
              <w:rPr>
                <w:sz w:val="22"/>
                <w:szCs w:val="22"/>
              </w:rPr>
            </w:pPr>
            <w:r w:rsidRPr="00F75859">
              <w:rPr>
                <w:sz w:val="22"/>
                <w:szCs w:val="22"/>
              </w:rPr>
              <w:t>Гимн учителям</w:t>
            </w:r>
          </w:p>
          <w:p w:rsidR="00553BB2" w:rsidRPr="00F75859" w:rsidRDefault="00553BB2" w:rsidP="00125FC0">
            <w:pPr>
              <w:rPr>
                <w:sz w:val="22"/>
                <w:szCs w:val="22"/>
              </w:rPr>
            </w:pPr>
            <w:r w:rsidRPr="00F75859">
              <w:rPr>
                <w:sz w:val="22"/>
                <w:szCs w:val="22"/>
              </w:rPr>
              <w:t>Любимая школа</w:t>
            </w:r>
          </w:p>
          <w:p w:rsidR="00553BB2" w:rsidRPr="00F75859" w:rsidRDefault="00553BB2" w:rsidP="00125FC0">
            <w:pPr>
              <w:rPr>
                <w:sz w:val="22"/>
                <w:szCs w:val="22"/>
                <w:lang w:val="tt-RU"/>
              </w:rPr>
            </w:pPr>
            <w:r w:rsidRPr="00F75859">
              <w:rPr>
                <w:sz w:val="22"/>
                <w:szCs w:val="22"/>
              </w:rPr>
              <w:t>Под счастливою звездой</w:t>
            </w:r>
          </w:p>
        </w:tc>
        <w:tc>
          <w:tcPr>
            <w:tcW w:w="1842" w:type="dxa"/>
          </w:tcPr>
          <w:p w:rsidR="00553BB2" w:rsidRPr="00F75859" w:rsidRDefault="00553BB2" w:rsidP="00F75859">
            <w:pPr>
              <w:spacing w:after="200" w:line="276" w:lineRule="auto"/>
              <w:jc w:val="center"/>
              <w:rPr>
                <w:sz w:val="22"/>
                <w:szCs w:val="22"/>
                <w:lang w:val="tt-RU"/>
              </w:rPr>
            </w:pPr>
            <w:r w:rsidRPr="00F75859">
              <w:rPr>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848"/>
        </w:trPr>
        <w:tc>
          <w:tcPr>
            <w:tcW w:w="1158" w:type="dxa"/>
          </w:tcPr>
          <w:p w:rsidR="00553BB2" w:rsidRPr="00F75859" w:rsidRDefault="00553BB2" w:rsidP="00125FC0">
            <w:pPr>
              <w:rPr>
                <w:sz w:val="22"/>
                <w:szCs w:val="22"/>
              </w:rPr>
            </w:pPr>
            <w:r w:rsidRPr="00F75859">
              <w:rPr>
                <w:sz w:val="22"/>
                <w:szCs w:val="22"/>
              </w:rPr>
              <w:t>17-22</w:t>
            </w:r>
          </w:p>
        </w:tc>
        <w:tc>
          <w:tcPr>
            <w:tcW w:w="5187" w:type="dxa"/>
          </w:tcPr>
          <w:p w:rsidR="00553BB2" w:rsidRPr="00F75859" w:rsidRDefault="00553BB2" w:rsidP="00125FC0">
            <w:pPr>
              <w:rPr>
                <w:sz w:val="22"/>
                <w:szCs w:val="22"/>
              </w:rPr>
            </w:pPr>
            <w:r w:rsidRPr="00F75859">
              <w:rPr>
                <w:sz w:val="22"/>
                <w:szCs w:val="22"/>
                <w:lang w:val="tt-RU"/>
              </w:rPr>
              <w:t>Смена дыхания  в пр</w:t>
            </w:r>
            <w:r w:rsidRPr="00F75859">
              <w:rPr>
                <w:sz w:val="22"/>
                <w:szCs w:val="22"/>
              </w:rPr>
              <w:t>оцессе пения. Музыкальный звук.</w:t>
            </w:r>
          </w:p>
        </w:tc>
        <w:tc>
          <w:tcPr>
            <w:tcW w:w="4678" w:type="dxa"/>
          </w:tcPr>
          <w:p w:rsidR="00553BB2" w:rsidRPr="00F75859" w:rsidRDefault="00553BB2" w:rsidP="00125FC0">
            <w:pPr>
              <w:rPr>
                <w:color w:val="000000"/>
                <w:sz w:val="22"/>
                <w:szCs w:val="22"/>
              </w:rPr>
            </w:pPr>
            <w:r w:rsidRPr="00F75859">
              <w:rPr>
                <w:color w:val="000000"/>
                <w:sz w:val="22"/>
                <w:szCs w:val="22"/>
              </w:rPr>
              <w:t>Под счастливою звездой</w:t>
            </w:r>
          </w:p>
          <w:p w:rsidR="00553BB2" w:rsidRPr="00F75859" w:rsidRDefault="00553BB2" w:rsidP="00125FC0">
            <w:pPr>
              <w:rPr>
                <w:color w:val="000000"/>
                <w:sz w:val="22"/>
                <w:szCs w:val="22"/>
              </w:rPr>
            </w:pPr>
            <w:r w:rsidRPr="00F75859">
              <w:rPr>
                <w:color w:val="000000"/>
                <w:sz w:val="22"/>
                <w:szCs w:val="22"/>
              </w:rPr>
              <w:t>Мы вернемся</w:t>
            </w:r>
          </w:p>
          <w:p w:rsidR="00553BB2" w:rsidRPr="00F75859" w:rsidRDefault="00553BB2" w:rsidP="00125FC0">
            <w:pPr>
              <w:rPr>
                <w:color w:val="000000"/>
                <w:sz w:val="22"/>
                <w:szCs w:val="22"/>
              </w:rPr>
            </w:pPr>
            <w:r w:rsidRPr="00F75859">
              <w:rPr>
                <w:color w:val="000000"/>
                <w:sz w:val="22"/>
                <w:szCs w:val="22"/>
              </w:rPr>
              <w:t>Рождается новый день</w:t>
            </w:r>
          </w:p>
        </w:tc>
        <w:tc>
          <w:tcPr>
            <w:tcW w:w="184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2</w:t>
            </w:r>
          </w:p>
          <w:p w:rsidR="00553BB2" w:rsidRPr="00F75859" w:rsidRDefault="00553BB2" w:rsidP="00125FC0">
            <w:pPr>
              <w:rPr>
                <w:color w:val="000000"/>
                <w:sz w:val="22"/>
                <w:szCs w:val="22"/>
                <w:lang w:val="tt-RU"/>
              </w:rPr>
            </w:pPr>
          </w:p>
        </w:tc>
        <w:tc>
          <w:tcPr>
            <w:tcW w:w="2694" w:type="dxa"/>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828"/>
        </w:trPr>
        <w:tc>
          <w:tcPr>
            <w:tcW w:w="1158" w:type="dxa"/>
          </w:tcPr>
          <w:p w:rsidR="00553BB2" w:rsidRPr="00F75859" w:rsidRDefault="00553BB2" w:rsidP="00125FC0">
            <w:pPr>
              <w:rPr>
                <w:sz w:val="22"/>
                <w:szCs w:val="22"/>
              </w:rPr>
            </w:pPr>
            <w:r w:rsidRPr="00F75859">
              <w:rPr>
                <w:sz w:val="22"/>
                <w:szCs w:val="22"/>
              </w:rPr>
              <w:t>23-28</w:t>
            </w:r>
          </w:p>
        </w:tc>
        <w:tc>
          <w:tcPr>
            <w:tcW w:w="5187" w:type="dxa"/>
          </w:tcPr>
          <w:p w:rsidR="00553BB2" w:rsidRPr="00F75859" w:rsidRDefault="00553BB2" w:rsidP="00125FC0">
            <w:pPr>
              <w:rPr>
                <w:color w:val="000000"/>
                <w:sz w:val="22"/>
                <w:szCs w:val="22"/>
              </w:rPr>
            </w:pPr>
            <w:r w:rsidRPr="00F75859">
              <w:rPr>
                <w:color w:val="000000"/>
                <w:sz w:val="22"/>
                <w:szCs w:val="22"/>
              </w:rPr>
              <w:t>Высота звука .</w:t>
            </w:r>
          </w:p>
          <w:p w:rsidR="00553BB2" w:rsidRPr="00F75859" w:rsidRDefault="00553BB2" w:rsidP="00125FC0">
            <w:pPr>
              <w:rPr>
                <w:sz w:val="22"/>
                <w:szCs w:val="22"/>
              </w:rPr>
            </w:pPr>
          </w:p>
        </w:tc>
        <w:tc>
          <w:tcPr>
            <w:tcW w:w="4678" w:type="dxa"/>
          </w:tcPr>
          <w:p w:rsidR="00553BB2" w:rsidRPr="00F75859" w:rsidRDefault="00553BB2" w:rsidP="00125FC0">
            <w:pPr>
              <w:rPr>
                <w:color w:val="000000"/>
                <w:sz w:val="22"/>
                <w:szCs w:val="22"/>
              </w:rPr>
            </w:pPr>
            <w:r w:rsidRPr="00F75859">
              <w:rPr>
                <w:color w:val="000000"/>
                <w:sz w:val="22"/>
                <w:szCs w:val="22"/>
              </w:rPr>
              <w:t>Под счастливою звездой</w:t>
            </w:r>
          </w:p>
          <w:p w:rsidR="00553BB2" w:rsidRPr="00F75859" w:rsidRDefault="00553BB2" w:rsidP="00125FC0">
            <w:pPr>
              <w:rPr>
                <w:color w:val="000000"/>
                <w:sz w:val="22"/>
                <w:szCs w:val="22"/>
              </w:rPr>
            </w:pPr>
            <w:r w:rsidRPr="00F75859">
              <w:rPr>
                <w:color w:val="000000"/>
                <w:sz w:val="22"/>
                <w:szCs w:val="22"/>
              </w:rPr>
              <w:t>Мы вернемся</w:t>
            </w:r>
          </w:p>
          <w:p w:rsidR="00553BB2" w:rsidRPr="00F75859" w:rsidRDefault="00553BB2" w:rsidP="00125FC0">
            <w:pPr>
              <w:rPr>
                <w:color w:val="000000"/>
                <w:sz w:val="22"/>
                <w:szCs w:val="22"/>
              </w:rPr>
            </w:pPr>
            <w:r w:rsidRPr="00F75859">
              <w:rPr>
                <w:color w:val="000000"/>
                <w:sz w:val="22"/>
                <w:szCs w:val="22"/>
              </w:rPr>
              <w:t>Рождается новый день</w:t>
            </w:r>
          </w:p>
        </w:tc>
        <w:tc>
          <w:tcPr>
            <w:tcW w:w="184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2</w:t>
            </w:r>
          </w:p>
          <w:p w:rsidR="00553BB2" w:rsidRPr="00F75859" w:rsidRDefault="00553BB2" w:rsidP="00125FC0">
            <w:pPr>
              <w:rPr>
                <w:color w:val="000000"/>
                <w:sz w:val="22"/>
                <w:szCs w:val="22"/>
                <w:lang w:val="tt-RU"/>
              </w:rPr>
            </w:pPr>
          </w:p>
        </w:tc>
        <w:tc>
          <w:tcPr>
            <w:tcW w:w="2694" w:type="dxa"/>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363"/>
        </w:trPr>
        <w:tc>
          <w:tcPr>
            <w:tcW w:w="1158" w:type="dxa"/>
          </w:tcPr>
          <w:p w:rsidR="00553BB2" w:rsidRPr="00F75859" w:rsidRDefault="00553BB2" w:rsidP="00125FC0">
            <w:pPr>
              <w:rPr>
                <w:sz w:val="22"/>
                <w:szCs w:val="22"/>
              </w:rPr>
            </w:pPr>
            <w:r w:rsidRPr="00F75859">
              <w:rPr>
                <w:sz w:val="22"/>
                <w:szCs w:val="22"/>
              </w:rPr>
              <w:t>29-35</w:t>
            </w:r>
          </w:p>
        </w:tc>
        <w:tc>
          <w:tcPr>
            <w:tcW w:w="5187" w:type="dxa"/>
          </w:tcPr>
          <w:p w:rsidR="00553BB2" w:rsidRPr="00F75859" w:rsidRDefault="00553BB2" w:rsidP="00125FC0">
            <w:pPr>
              <w:rPr>
                <w:color w:val="000000"/>
                <w:sz w:val="22"/>
                <w:szCs w:val="22"/>
                <w:lang w:val="tt-RU"/>
              </w:rPr>
            </w:pPr>
            <w:r w:rsidRPr="00F75859">
              <w:rPr>
                <w:color w:val="000000"/>
                <w:sz w:val="22"/>
                <w:szCs w:val="22"/>
              </w:rPr>
              <w:t>Работа над дикцией и артикуляцией.</w:t>
            </w:r>
          </w:p>
        </w:tc>
        <w:tc>
          <w:tcPr>
            <w:tcW w:w="4678" w:type="dxa"/>
          </w:tcPr>
          <w:p w:rsidR="00553BB2" w:rsidRPr="00F75859" w:rsidRDefault="00553BB2" w:rsidP="00F75859">
            <w:pPr>
              <w:tabs>
                <w:tab w:val="left" w:pos="1181"/>
              </w:tabs>
              <w:rPr>
                <w:sz w:val="22"/>
                <w:szCs w:val="22"/>
                <w:lang w:val="tt-RU"/>
              </w:rPr>
            </w:pPr>
            <w:r w:rsidRPr="00F75859">
              <w:rPr>
                <w:sz w:val="22"/>
                <w:szCs w:val="22"/>
                <w:lang w:val="tt-RU"/>
              </w:rPr>
              <w:t>Р.н.п.»Укытучыга», «Белемучагы»</w:t>
            </w:r>
            <w:r w:rsidRPr="00F75859">
              <w:rPr>
                <w:sz w:val="22"/>
                <w:szCs w:val="22"/>
                <w:lang w:val="tt-RU"/>
              </w:rPr>
              <w:tab/>
            </w:r>
          </w:p>
        </w:tc>
        <w:tc>
          <w:tcPr>
            <w:tcW w:w="1842" w:type="dxa"/>
          </w:tcPr>
          <w:p w:rsidR="00553BB2" w:rsidRPr="00F75859" w:rsidRDefault="00553BB2" w:rsidP="00F75859">
            <w:pPr>
              <w:tabs>
                <w:tab w:val="left" w:pos="1181"/>
              </w:tabs>
              <w:jc w:val="center"/>
              <w:rPr>
                <w:sz w:val="22"/>
                <w:szCs w:val="22"/>
                <w:lang w:val="tt-RU"/>
              </w:rPr>
            </w:pPr>
            <w:r w:rsidRPr="00F75859">
              <w:rPr>
                <w:sz w:val="22"/>
                <w:szCs w:val="22"/>
                <w:lang w:val="tt-RU"/>
              </w:rPr>
              <w:t>3</w:t>
            </w:r>
          </w:p>
        </w:tc>
        <w:tc>
          <w:tcPr>
            <w:tcW w:w="2694" w:type="dxa"/>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446"/>
        </w:trPr>
        <w:tc>
          <w:tcPr>
            <w:tcW w:w="1158" w:type="dxa"/>
          </w:tcPr>
          <w:p w:rsidR="00553BB2" w:rsidRPr="00F75859" w:rsidRDefault="00553BB2" w:rsidP="00125FC0">
            <w:pPr>
              <w:rPr>
                <w:sz w:val="22"/>
                <w:szCs w:val="22"/>
              </w:rPr>
            </w:pPr>
            <w:r w:rsidRPr="00F75859">
              <w:rPr>
                <w:sz w:val="22"/>
                <w:szCs w:val="22"/>
              </w:rPr>
              <w:t>36-40</w:t>
            </w:r>
          </w:p>
        </w:tc>
        <w:tc>
          <w:tcPr>
            <w:tcW w:w="5187" w:type="dxa"/>
          </w:tcPr>
          <w:p w:rsidR="00553BB2" w:rsidRPr="00F75859" w:rsidRDefault="00553BB2" w:rsidP="00125FC0">
            <w:pPr>
              <w:rPr>
                <w:color w:val="000000"/>
                <w:sz w:val="22"/>
                <w:szCs w:val="22"/>
              </w:rPr>
            </w:pPr>
            <w:r w:rsidRPr="00F75859">
              <w:rPr>
                <w:color w:val="000000"/>
                <w:sz w:val="22"/>
                <w:szCs w:val="22"/>
              </w:rPr>
              <w:t>Работа над дикцией и артикуляцией.</w:t>
            </w:r>
          </w:p>
          <w:p w:rsidR="00553BB2" w:rsidRPr="00F75859" w:rsidRDefault="00553BB2" w:rsidP="00125FC0">
            <w:pPr>
              <w:rPr>
                <w:color w:val="000000"/>
                <w:sz w:val="22"/>
                <w:szCs w:val="22"/>
                <w:lang w:val="tt-RU"/>
              </w:rPr>
            </w:pPr>
          </w:p>
        </w:tc>
        <w:tc>
          <w:tcPr>
            <w:tcW w:w="4678" w:type="dxa"/>
          </w:tcPr>
          <w:p w:rsidR="00553BB2" w:rsidRPr="00F75859" w:rsidRDefault="00553BB2" w:rsidP="00F75859">
            <w:pPr>
              <w:tabs>
                <w:tab w:val="left" w:pos="1181"/>
              </w:tabs>
              <w:rPr>
                <w:color w:val="000000"/>
                <w:sz w:val="22"/>
                <w:szCs w:val="22"/>
                <w:lang w:val="tt-RU"/>
              </w:rPr>
            </w:pPr>
            <w:r w:rsidRPr="00F75859">
              <w:rPr>
                <w:sz w:val="22"/>
                <w:szCs w:val="22"/>
                <w:lang w:val="tt-RU"/>
              </w:rPr>
              <w:t>Р.н.п.»Укытучыга», «Белем учагы», «Рәхмәт сезгә”</w:t>
            </w:r>
          </w:p>
        </w:tc>
        <w:tc>
          <w:tcPr>
            <w:tcW w:w="1842" w:type="dxa"/>
          </w:tcPr>
          <w:p w:rsidR="00553BB2" w:rsidRPr="00F75859" w:rsidRDefault="00553BB2" w:rsidP="00F75859">
            <w:pPr>
              <w:tabs>
                <w:tab w:val="left" w:pos="1181"/>
              </w:tabs>
              <w:jc w:val="center"/>
              <w:rPr>
                <w:color w:val="000000"/>
                <w:sz w:val="22"/>
                <w:szCs w:val="22"/>
                <w:lang w:val="tt-RU"/>
              </w:rPr>
            </w:pPr>
            <w:r w:rsidRPr="00F75859">
              <w:rPr>
                <w:color w:val="000000"/>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610"/>
        </w:trPr>
        <w:tc>
          <w:tcPr>
            <w:tcW w:w="1158" w:type="dxa"/>
          </w:tcPr>
          <w:p w:rsidR="00553BB2" w:rsidRPr="00F75859" w:rsidRDefault="00553BB2" w:rsidP="00125FC0">
            <w:pPr>
              <w:rPr>
                <w:sz w:val="22"/>
                <w:szCs w:val="22"/>
                <w:lang w:val="tt-RU"/>
              </w:rPr>
            </w:pPr>
            <w:r w:rsidRPr="00F75859">
              <w:rPr>
                <w:sz w:val="22"/>
                <w:szCs w:val="22"/>
                <w:lang w:val="tt-RU"/>
              </w:rPr>
              <w:t>41-43</w:t>
            </w:r>
          </w:p>
        </w:tc>
        <w:tc>
          <w:tcPr>
            <w:tcW w:w="5187" w:type="dxa"/>
          </w:tcPr>
          <w:p w:rsidR="00553BB2" w:rsidRPr="00F75859" w:rsidRDefault="00553BB2" w:rsidP="00125FC0">
            <w:pPr>
              <w:rPr>
                <w:color w:val="000000"/>
                <w:sz w:val="22"/>
                <w:szCs w:val="22"/>
                <w:lang w:val="tt-RU"/>
              </w:rPr>
            </w:pPr>
            <w:r w:rsidRPr="00F75859">
              <w:rPr>
                <w:color w:val="000000"/>
                <w:sz w:val="22"/>
                <w:szCs w:val="22"/>
              </w:rPr>
              <w:t>Работа над дикцией и артикуляцией.</w:t>
            </w:r>
            <w:r w:rsidRPr="00F75859">
              <w:rPr>
                <w:color w:val="000000"/>
                <w:sz w:val="22"/>
                <w:szCs w:val="22"/>
                <w:lang w:val="tt-RU"/>
              </w:rPr>
              <w:t>Качество произнесения звуков речи.</w:t>
            </w:r>
          </w:p>
        </w:tc>
        <w:tc>
          <w:tcPr>
            <w:tcW w:w="4678" w:type="dxa"/>
          </w:tcPr>
          <w:p w:rsidR="00553BB2" w:rsidRPr="00F75859" w:rsidRDefault="00553BB2" w:rsidP="00F75859">
            <w:pPr>
              <w:tabs>
                <w:tab w:val="left" w:pos="1181"/>
              </w:tabs>
              <w:rPr>
                <w:color w:val="000000"/>
                <w:sz w:val="22"/>
                <w:szCs w:val="22"/>
                <w:lang w:val="tt-RU"/>
              </w:rPr>
            </w:pPr>
            <w:r w:rsidRPr="00F75859">
              <w:rPr>
                <w:sz w:val="22"/>
                <w:szCs w:val="22"/>
                <w:lang w:val="tt-RU"/>
              </w:rPr>
              <w:t>Р.н.п.»Укытучыга», «Белем учагы», «Рәхмәт сезгә”</w:t>
            </w:r>
          </w:p>
        </w:tc>
        <w:tc>
          <w:tcPr>
            <w:tcW w:w="1842" w:type="dxa"/>
          </w:tcPr>
          <w:p w:rsidR="00553BB2" w:rsidRPr="00F75859" w:rsidRDefault="00553BB2" w:rsidP="00F75859">
            <w:pPr>
              <w:tabs>
                <w:tab w:val="left" w:pos="1181"/>
              </w:tabs>
              <w:jc w:val="center"/>
              <w:rPr>
                <w:color w:val="000000"/>
                <w:sz w:val="22"/>
                <w:szCs w:val="22"/>
                <w:lang w:val="tt-RU"/>
              </w:rPr>
            </w:pPr>
            <w:r w:rsidRPr="00F75859">
              <w:rPr>
                <w:color w:val="000000"/>
                <w:sz w:val="22"/>
                <w:szCs w:val="22"/>
                <w:lang w:val="tt-RU"/>
              </w:rPr>
              <w:t>1</w:t>
            </w:r>
          </w:p>
        </w:tc>
        <w:tc>
          <w:tcPr>
            <w:tcW w:w="2694" w:type="dxa"/>
          </w:tcPr>
          <w:p w:rsidR="00553BB2" w:rsidRPr="00F75859" w:rsidRDefault="00553BB2" w:rsidP="00F75859">
            <w:pPr>
              <w:jc w:val="center"/>
              <w:rPr>
                <w:sz w:val="22"/>
                <w:szCs w:val="22"/>
                <w:lang w:val="tt-RU"/>
              </w:rPr>
            </w:pPr>
            <w:r w:rsidRPr="00F75859">
              <w:rPr>
                <w:sz w:val="22"/>
                <w:szCs w:val="22"/>
                <w:lang w:val="tt-RU"/>
              </w:rPr>
              <w:t>3</w:t>
            </w:r>
          </w:p>
        </w:tc>
      </w:tr>
      <w:tr w:rsidR="00553BB2" w:rsidRPr="002D26F7">
        <w:trPr>
          <w:trHeight w:val="662"/>
        </w:trPr>
        <w:tc>
          <w:tcPr>
            <w:tcW w:w="1158" w:type="dxa"/>
          </w:tcPr>
          <w:p w:rsidR="00553BB2" w:rsidRPr="00F75859" w:rsidRDefault="00553BB2" w:rsidP="00125FC0">
            <w:pPr>
              <w:rPr>
                <w:sz w:val="22"/>
                <w:szCs w:val="22"/>
                <w:lang w:val="tt-RU"/>
              </w:rPr>
            </w:pPr>
            <w:r w:rsidRPr="00F75859">
              <w:rPr>
                <w:sz w:val="22"/>
                <w:szCs w:val="22"/>
                <w:lang w:val="tt-RU"/>
              </w:rPr>
              <w:t>44-48</w:t>
            </w:r>
          </w:p>
        </w:tc>
        <w:tc>
          <w:tcPr>
            <w:tcW w:w="5187" w:type="dxa"/>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 Дикция, артикуляция</w:t>
            </w:r>
            <w:r w:rsidRPr="00F75859">
              <w:rPr>
                <w:color w:val="000000"/>
                <w:sz w:val="22"/>
                <w:szCs w:val="22"/>
                <w:lang w:val="tt-RU"/>
              </w:rPr>
              <w:t xml:space="preserve">, </w:t>
            </w:r>
            <w:r w:rsidRPr="00F75859">
              <w:rPr>
                <w:color w:val="000000"/>
                <w:sz w:val="22"/>
                <w:szCs w:val="22"/>
              </w:rPr>
              <w:t>слово.</w:t>
            </w:r>
          </w:p>
        </w:tc>
        <w:tc>
          <w:tcPr>
            <w:tcW w:w="4678" w:type="dxa"/>
          </w:tcPr>
          <w:p w:rsidR="00553BB2" w:rsidRPr="00F75859" w:rsidRDefault="00553BB2" w:rsidP="00F75859">
            <w:pPr>
              <w:tabs>
                <w:tab w:val="left" w:pos="1181"/>
              </w:tabs>
              <w:rPr>
                <w:color w:val="000000"/>
                <w:sz w:val="22"/>
                <w:szCs w:val="22"/>
                <w:lang w:val="tt-RU"/>
              </w:rPr>
            </w:pPr>
            <w:r w:rsidRPr="00F75859">
              <w:rPr>
                <w:color w:val="000000"/>
                <w:sz w:val="22"/>
                <w:szCs w:val="22"/>
                <w:lang w:val="tt-RU"/>
              </w:rPr>
              <w:t>Р.н.п. “Әнием”, “Әни гөлләре”, “Әнием кадерлем”</w:t>
            </w:r>
          </w:p>
        </w:tc>
        <w:tc>
          <w:tcPr>
            <w:tcW w:w="1842" w:type="dxa"/>
          </w:tcPr>
          <w:p w:rsidR="00553BB2" w:rsidRPr="00F75859" w:rsidRDefault="00553BB2" w:rsidP="00F75859">
            <w:pPr>
              <w:tabs>
                <w:tab w:val="left" w:pos="1181"/>
              </w:tabs>
              <w:jc w:val="center"/>
              <w:rPr>
                <w:color w:val="000000"/>
                <w:sz w:val="22"/>
                <w:szCs w:val="22"/>
                <w:lang w:val="tt-RU"/>
              </w:rPr>
            </w:pPr>
            <w:r w:rsidRPr="00F75859">
              <w:rPr>
                <w:color w:val="000000"/>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3</w:t>
            </w:r>
          </w:p>
        </w:tc>
      </w:tr>
      <w:tr w:rsidR="00553BB2" w:rsidRPr="002D26F7">
        <w:trPr>
          <w:trHeight w:val="429"/>
        </w:trPr>
        <w:tc>
          <w:tcPr>
            <w:tcW w:w="1158" w:type="dxa"/>
          </w:tcPr>
          <w:p w:rsidR="00553BB2" w:rsidRPr="00F75859" w:rsidRDefault="00553BB2" w:rsidP="00125FC0">
            <w:pPr>
              <w:rPr>
                <w:sz w:val="22"/>
                <w:szCs w:val="22"/>
                <w:lang w:val="tt-RU"/>
              </w:rPr>
            </w:pPr>
            <w:r w:rsidRPr="00F75859">
              <w:rPr>
                <w:sz w:val="22"/>
                <w:szCs w:val="22"/>
                <w:lang w:val="tt-RU"/>
              </w:rPr>
              <w:t>49-52</w:t>
            </w:r>
          </w:p>
        </w:tc>
        <w:tc>
          <w:tcPr>
            <w:tcW w:w="5187" w:type="dxa"/>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 Дикция, артикуляция</w:t>
            </w:r>
            <w:r w:rsidRPr="00F75859">
              <w:rPr>
                <w:color w:val="000000"/>
                <w:sz w:val="22"/>
                <w:szCs w:val="22"/>
                <w:lang w:val="tt-RU"/>
              </w:rPr>
              <w:t xml:space="preserve">, </w:t>
            </w:r>
            <w:r w:rsidRPr="00F75859">
              <w:rPr>
                <w:color w:val="000000"/>
                <w:sz w:val="22"/>
                <w:szCs w:val="22"/>
              </w:rPr>
              <w:t>слово.</w:t>
            </w:r>
          </w:p>
        </w:tc>
        <w:tc>
          <w:tcPr>
            <w:tcW w:w="4678" w:type="dxa"/>
          </w:tcPr>
          <w:p w:rsidR="00553BB2" w:rsidRPr="00F75859" w:rsidRDefault="00553BB2" w:rsidP="00F75859">
            <w:pPr>
              <w:tabs>
                <w:tab w:val="left" w:pos="1181"/>
              </w:tabs>
              <w:rPr>
                <w:color w:val="000000"/>
                <w:sz w:val="22"/>
                <w:szCs w:val="22"/>
                <w:lang w:val="tt-RU"/>
              </w:rPr>
            </w:pPr>
            <w:r w:rsidRPr="00F75859">
              <w:rPr>
                <w:color w:val="000000"/>
                <w:sz w:val="22"/>
                <w:szCs w:val="22"/>
                <w:lang w:val="tt-RU"/>
              </w:rPr>
              <w:t>Р.н.п. “Әнием”, “Әни гөлләре”, “Әнием кадерлем”, “Озак яшә әнкәй шатлык белән”</w:t>
            </w:r>
          </w:p>
        </w:tc>
        <w:tc>
          <w:tcPr>
            <w:tcW w:w="1842" w:type="dxa"/>
          </w:tcPr>
          <w:p w:rsidR="00553BB2" w:rsidRPr="00F75859" w:rsidRDefault="00553BB2" w:rsidP="00F75859">
            <w:pPr>
              <w:tabs>
                <w:tab w:val="left" w:pos="1181"/>
              </w:tabs>
              <w:jc w:val="center"/>
              <w:rPr>
                <w:color w:val="000000"/>
                <w:sz w:val="22"/>
                <w:szCs w:val="22"/>
                <w:lang w:val="tt-RU"/>
              </w:rPr>
            </w:pPr>
            <w:r w:rsidRPr="00F75859">
              <w:rPr>
                <w:color w:val="000000"/>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2</w:t>
            </w:r>
          </w:p>
        </w:tc>
      </w:tr>
      <w:tr w:rsidR="00553BB2" w:rsidRPr="00A00101">
        <w:trPr>
          <w:trHeight w:val="632"/>
        </w:trPr>
        <w:tc>
          <w:tcPr>
            <w:tcW w:w="1158" w:type="dxa"/>
          </w:tcPr>
          <w:p w:rsidR="00553BB2" w:rsidRPr="00F75859" w:rsidRDefault="00553BB2" w:rsidP="00125FC0">
            <w:pPr>
              <w:rPr>
                <w:sz w:val="22"/>
                <w:szCs w:val="22"/>
                <w:lang w:val="tt-RU"/>
              </w:rPr>
            </w:pPr>
            <w:r w:rsidRPr="00F75859">
              <w:rPr>
                <w:sz w:val="22"/>
                <w:szCs w:val="22"/>
                <w:lang w:val="tt-RU"/>
              </w:rPr>
              <w:t>53-60</w:t>
            </w:r>
          </w:p>
        </w:tc>
        <w:tc>
          <w:tcPr>
            <w:tcW w:w="5187" w:type="dxa"/>
          </w:tcPr>
          <w:p w:rsidR="00553BB2" w:rsidRPr="00F75859" w:rsidRDefault="00553BB2" w:rsidP="00125FC0">
            <w:pPr>
              <w:rPr>
                <w:color w:val="000000"/>
                <w:sz w:val="22"/>
                <w:szCs w:val="22"/>
                <w:lang w:val="tt-RU"/>
              </w:rPr>
            </w:pPr>
            <w:r w:rsidRPr="00F75859">
              <w:rPr>
                <w:color w:val="000000"/>
                <w:sz w:val="22"/>
                <w:szCs w:val="22"/>
              </w:rPr>
              <w:t>Формирование сценической культуры. Дикция, артикуляция. Сольное исполнение.</w:t>
            </w:r>
          </w:p>
        </w:tc>
        <w:tc>
          <w:tcPr>
            <w:tcW w:w="4678" w:type="dxa"/>
          </w:tcPr>
          <w:p w:rsidR="00553BB2" w:rsidRPr="00F75859" w:rsidRDefault="00553BB2" w:rsidP="00125FC0">
            <w:pPr>
              <w:rPr>
                <w:color w:val="000000"/>
                <w:sz w:val="22"/>
                <w:szCs w:val="22"/>
                <w:lang w:val="tt-RU"/>
              </w:rPr>
            </w:pPr>
            <w:r w:rsidRPr="00F75859">
              <w:rPr>
                <w:color w:val="000000"/>
                <w:sz w:val="22"/>
                <w:szCs w:val="22"/>
                <w:lang w:val="tt-RU"/>
              </w:rPr>
              <w:t>Р.н.п.“Әйлән- бәйлән”, “уйныйбыз да, җырлыйбыз да”, “Кодалар- кодачалар”</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3</w:t>
            </w:r>
          </w:p>
        </w:tc>
        <w:tc>
          <w:tcPr>
            <w:tcW w:w="2694" w:type="dxa"/>
          </w:tcPr>
          <w:p w:rsidR="00553BB2" w:rsidRPr="00F75859" w:rsidRDefault="00553BB2" w:rsidP="00F75859">
            <w:pPr>
              <w:jc w:val="center"/>
              <w:rPr>
                <w:sz w:val="22"/>
                <w:szCs w:val="22"/>
                <w:lang w:val="tt-RU"/>
              </w:rPr>
            </w:pPr>
            <w:r w:rsidRPr="00F75859">
              <w:rPr>
                <w:sz w:val="22"/>
                <w:szCs w:val="22"/>
                <w:lang w:val="tt-RU"/>
              </w:rPr>
              <w:t>5</w:t>
            </w:r>
          </w:p>
        </w:tc>
      </w:tr>
      <w:tr w:rsidR="00553BB2" w:rsidRPr="00A00101">
        <w:trPr>
          <w:trHeight w:val="848"/>
        </w:trPr>
        <w:tc>
          <w:tcPr>
            <w:tcW w:w="1158" w:type="dxa"/>
          </w:tcPr>
          <w:p w:rsidR="00553BB2" w:rsidRPr="00F75859" w:rsidRDefault="00553BB2" w:rsidP="00F75859">
            <w:pPr>
              <w:ind w:left="142"/>
              <w:rPr>
                <w:sz w:val="22"/>
                <w:szCs w:val="22"/>
                <w:lang w:val="tt-RU"/>
              </w:rPr>
            </w:pPr>
            <w:r w:rsidRPr="00F75859">
              <w:rPr>
                <w:sz w:val="22"/>
                <w:szCs w:val="22"/>
                <w:lang w:val="tt-RU"/>
              </w:rPr>
              <w:t>61-66</w:t>
            </w:r>
          </w:p>
        </w:tc>
        <w:tc>
          <w:tcPr>
            <w:tcW w:w="5187" w:type="dxa"/>
          </w:tcPr>
          <w:p w:rsidR="00553BB2" w:rsidRPr="00F75859" w:rsidRDefault="00553BB2" w:rsidP="00125FC0">
            <w:pPr>
              <w:rPr>
                <w:sz w:val="22"/>
                <w:szCs w:val="22"/>
              </w:rPr>
            </w:pPr>
            <w:r w:rsidRPr="00F75859">
              <w:rPr>
                <w:color w:val="000000"/>
                <w:sz w:val="22"/>
                <w:szCs w:val="22"/>
              </w:rPr>
              <w:t>Формирование сценической культуры. Работа с фонограммой. Дуэт.</w:t>
            </w:r>
          </w:p>
        </w:tc>
        <w:tc>
          <w:tcPr>
            <w:tcW w:w="4678" w:type="dxa"/>
          </w:tcPr>
          <w:p w:rsidR="00553BB2" w:rsidRPr="00F75859" w:rsidRDefault="00553BB2" w:rsidP="00125FC0">
            <w:pPr>
              <w:rPr>
                <w:color w:val="000000"/>
                <w:sz w:val="22"/>
                <w:szCs w:val="22"/>
              </w:rPr>
            </w:pPr>
            <w:r w:rsidRPr="00F75859">
              <w:rPr>
                <w:color w:val="000000"/>
                <w:sz w:val="22"/>
                <w:szCs w:val="22"/>
              </w:rPr>
              <w:t>С новым годом</w:t>
            </w:r>
          </w:p>
          <w:p w:rsidR="00553BB2" w:rsidRPr="00F75859" w:rsidRDefault="00553BB2" w:rsidP="00125FC0">
            <w:pPr>
              <w:rPr>
                <w:color w:val="000000"/>
                <w:sz w:val="22"/>
                <w:szCs w:val="22"/>
              </w:rPr>
            </w:pPr>
            <w:r w:rsidRPr="00F75859">
              <w:rPr>
                <w:color w:val="000000"/>
                <w:sz w:val="22"/>
                <w:szCs w:val="22"/>
              </w:rPr>
              <w:t>Рождение звезды</w:t>
            </w:r>
          </w:p>
          <w:p w:rsidR="00553BB2" w:rsidRPr="00F75859" w:rsidRDefault="00553BB2" w:rsidP="00125FC0">
            <w:pPr>
              <w:rPr>
                <w:color w:val="000000"/>
                <w:sz w:val="22"/>
                <w:szCs w:val="22"/>
              </w:rPr>
            </w:pPr>
            <w:r w:rsidRPr="00F75859">
              <w:rPr>
                <w:color w:val="000000"/>
                <w:sz w:val="22"/>
                <w:szCs w:val="22"/>
              </w:rPr>
              <w:t>Новый год</w:t>
            </w:r>
          </w:p>
        </w:tc>
        <w:tc>
          <w:tcPr>
            <w:tcW w:w="184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c>
          <w:tcPr>
            <w:tcW w:w="1158" w:type="dxa"/>
          </w:tcPr>
          <w:p w:rsidR="00553BB2" w:rsidRPr="00F75859" w:rsidRDefault="00553BB2" w:rsidP="00125FC0">
            <w:pPr>
              <w:rPr>
                <w:sz w:val="22"/>
                <w:szCs w:val="22"/>
              </w:rPr>
            </w:pPr>
            <w:r w:rsidRPr="00F75859">
              <w:rPr>
                <w:sz w:val="22"/>
                <w:szCs w:val="22"/>
                <w:lang w:val="tt-RU"/>
              </w:rPr>
              <w:t>67-72</w:t>
            </w:r>
          </w:p>
        </w:tc>
        <w:tc>
          <w:tcPr>
            <w:tcW w:w="5187" w:type="dxa"/>
          </w:tcPr>
          <w:p w:rsidR="00553BB2" w:rsidRPr="00F75859" w:rsidRDefault="00553BB2" w:rsidP="00125FC0">
            <w:pPr>
              <w:rPr>
                <w:color w:val="000000"/>
                <w:sz w:val="22"/>
                <w:szCs w:val="22"/>
              </w:rPr>
            </w:pPr>
            <w:r w:rsidRPr="00F75859">
              <w:rPr>
                <w:color w:val="000000"/>
                <w:sz w:val="22"/>
                <w:szCs w:val="22"/>
              </w:rPr>
              <w:t>Формирование сценической культуры. Работа с фонограммой. Дуэт.</w:t>
            </w:r>
          </w:p>
        </w:tc>
        <w:tc>
          <w:tcPr>
            <w:tcW w:w="4678" w:type="dxa"/>
          </w:tcPr>
          <w:p w:rsidR="00553BB2" w:rsidRPr="00F75859" w:rsidRDefault="00553BB2" w:rsidP="00125FC0">
            <w:pPr>
              <w:rPr>
                <w:color w:val="000000"/>
                <w:sz w:val="22"/>
                <w:szCs w:val="22"/>
                <w:lang w:val="tt-RU"/>
              </w:rPr>
            </w:pPr>
            <w:r w:rsidRPr="00F75859">
              <w:rPr>
                <w:color w:val="000000"/>
                <w:sz w:val="22"/>
                <w:szCs w:val="22"/>
                <w:lang w:val="tt-RU"/>
              </w:rPr>
              <w:t>Р.н.п. “Исәнме,  Яңа ел”, “Кыш бабай”, “Ява карлар”</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c>
          <w:tcPr>
            <w:tcW w:w="11023" w:type="dxa"/>
            <w:gridSpan w:val="3"/>
            <w:tcBorders>
              <w:right w:val="nil"/>
            </w:tcBorders>
          </w:tcPr>
          <w:p w:rsidR="00553BB2" w:rsidRPr="00F75859" w:rsidRDefault="00553BB2" w:rsidP="00125FC0">
            <w:pPr>
              <w:rPr>
                <w:b/>
                <w:bCs/>
                <w:sz w:val="22"/>
                <w:szCs w:val="22"/>
                <w:lang w:val="tt-RU"/>
              </w:rPr>
            </w:pPr>
          </w:p>
          <w:p w:rsidR="00553BB2" w:rsidRPr="00F75859" w:rsidRDefault="00553BB2" w:rsidP="00F75859">
            <w:pPr>
              <w:jc w:val="center"/>
              <w:rPr>
                <w:b/>
                <w:bCs/>
                <w:sz w:val="22"/>
                <w:szCs w:val="22"/>
                <w:lang w:val="tt-RU"/>
              </w:rPr>
            </w:pPr>
            <w:r w:rsidRPr="00F75859">
              <w:rPr>
                <w:b/>
                <w:bCs/>
                <w:sz w:val="22"/>
                <w:szCs w:val="22"/>
              </w:rPr>
              <w:t>2 полугодие</w:t>
            </w:r>
          </w:p>
        </w:tc>
        <w:tc>
          <w:tcPr>
            <w:tcW w:w="4536" w:type="dxa"/>
            <w:gridSpan w:val="2"/>
          </w:tcPr>
          <w:p w:rsidR="00553BB2" w:rsidRPr="00F75859" w:rsidRDefault="00553BB2" w:rsidP="00F75859">
            <w:pPr>
              <w:spacing w:after="200" w:line="276" w:lineRule="auto"/>
              <w:jc w:val="center"/>
              <w:rPr>
                <w:b/>
                <w:bCs/>
                <w:sz w:val="22"/>
                <w:szCs w:val="22"/>
                <w:lang w:val="tt-RU"/>
              </w:rPr>
            </w:pPr>
          </w:p>
          <w:p w:rsidR="00553BB2" w:rsidRPr="00F75859" w:rsidRDefault="00553BB2" w:rsidP="00F75859">
            <w:pPr>
              <w:jc w:val="center"/>
              <w:rPr>
                <w:b/>
                <w:bCs/>
                <w:sz w:val="22"/>
                <w:szCs w:val="22"/>
                <w:lang w:val="tt-RU"/>
              </w:rPr>
            </w:pPr>
          </w:p>
        </w:tc>
      </w:tr>
      <w:tr w:rsidR="00553BB2" w:rsidRPr="00A00101">
        <w:trPr>
          <w:trHeight w:val="828"/>
        </w:trPr>
        <w:tc>
          <w:tcPr>
            <w:tcW w:w="1158" w:type="dxa"/>
          </w:tcPr>
          <w:p w:rsidR="00553BB2" w:rsidRPr="00F75859" w:rsidRDefault="00553BB2" w:rsidP="00125FC0">
            <w:pPr>
              <w:rPr>
                <w:sz w:val="22"/>
                <w:szCs w:val="22"/>
              </w:rPr>
            </w:pPr>
            <w:r w:rsidRPr="00F75859">
              <w:rPr>
                <w:sz w:val="22"/>
                <w:szCs w:val="22"/>
                <w:lang w:val="tt-RU"/>
              </w:rPr>
              <w:t>73-77</w:t>
            </w:r>
          </w:p>
        </w:tc>
        <w:tc>
          <w:tcPr>
            <w:tcW w:w="5187" w:type="dxa"/>
          </w:tcPr>
          <w:p w:rsidR="00553BB2" w:rsidRPr="00F75859" w:rsidRDefault="00553BB2" w:rsidP="00125FC0">
            <w:pPr>
              <w:rPr>
                <w:sz w:val="22"/>
                <w:szCs w:val="22"/>
                <w:lang w:val="tt-RU"/>
              </w:rPr>
            </w:pPr>
            <w:r w:rsidRPr="00F75859">
              <w:rPr>
                <w:sz w:val="22"/>
                <w:szCs w:val="22"/>
                <w:lang w:val="tt-RU"/>
              </w:rPr>
              <w:t>Певческое дыхание.Смена дыхания в про</w:t>
            </w:r>
            <w:r w:rsidRPr="00F75859">
              <w:rPr>
                <w:sz w:val="22"/>
                <w:szCs w:val="22"/>
              </w:rPr>
              <w:t>цессе пения</w:t>
            </w:r>
            <w:r w:rsidRPr="00F75859">
              <w:rPr>
                <w:sz w:val="22"/>
                <w:szCs w:val="22"/>
                <w:lang w:val="tt-RU"/>
              </w:rPr>
              <w:t>.</w:t>
            </w:r>
          </w:p>
        </w:tc>
        <w:tc>
          <w:tcPr>
            <w:tcW w:w="4678"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“Ай, былбылым”, “Ай җаный, вай җаный” и.т.д.</w:t>
            </w:r>
          </w:p>
        </w:tc>
        <w:tc>
          <w:tcPr>
            <w:tcW w:w="1842" w:type="dxa"/>
          </w:tcPr>
          <w:p w:rsidR="00553BB2" w:rsidRPr="00F75859" w:rsidRDefault="00553BB2" w:rsidP="00F75859">
            <w:pPr>
              <w:jc w:val="center"/>
              <w:rPr>
                <w:sz w:val="22"/>
                <w:szCs w:val="22"/>
                <w:lang w:val="tt-RU"/>
              </w:rPr>
            </w:pPr>
            <w:r w:rsidRPr="00F75859">
              <w:rPr>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3</w:t>
            </w:r>
          </w:p>
        </w:tc>
      </w:tr>
      <w:tr w:rsidR="00553BB2" w:rsidRPr="00DE3A6E">
        <w:trPr>
          <w:trHeight w:val="597"/>
        </w:trPr>
        <w:tc>
          <w:tcPr>
            <w:tcW w:w="1158" w:type="dxa"/>
          </w:tcPr>
          <w:p w:rsidR="00553BB2" w:rsidRPr="00F75859" w:rsidRDefault="00553BB2" w:rsidP="00125FC0">
            <w:pPr>
              <w:rPr>
                <w:sz w:val="22"/>
                <w:szCs w:val="22"/>
              </w:rPr>
            </w:pPr>
            <w:r w:rsidRPr="00F75859">
              <w:rPr>
                <w:sz w:val="22"/>
                <w:szCs w:val="22"/>
              </w:rPr>
              <w:t>78-84</w:t>
            </w:r>
          </w:p>
        </w:tc>
        <w:tc>
          <w:tcPr>
            <w:tcW w:w="5187" w:type="dxa"/>
          </w:tcPr>
          <w:p w:rsidR="00553BB2" w:rsidRPr="00F75859" w:rsidRDefault="00553BB2" w:rsidP="00125FC0">
            <w:pPr>
              <w:rPr>
                <w:sz w:val="22"/>
                <w:szCs w:val="22"/>
                <w:lang w:val="tt-RU"/>
              </w:rPr>
            </w:pPr>
            <w:r w:rsidRPr="00F75859">
              <w:rPr>
                <w:sz w:val="22"/>
                <w:szCs w:val="22"/>
                <w:lang w:val="tt-RU"/>
              </w:rPr>
              <w:t>Певческое дыхание.Смена дыхания в про</w:t>
            </w:r>
            <w:r w:rsidRPr="00F75859">
              <w:rPr>
                <w:sz w:val="22"/>
                <w:szCs w:val="22"/>
              </w:rPr>
              <w:t>цессе пения</w:t>
            </w:r>
            <w:r w:rsidRPr="00F75859">
              <w:rPr>
                <w:sz w:val="22"/>
                <w:szCs w:val="22"/>
                <w:lang w:val="tt-RU"/>
              </w:rPr>
              <w:t>.</w:t>
            </w:r>
          </w:p>
        </w:tc>
        <w:tc>
          <w:tcPr>
            <w:tcW w:w="4678"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“Ай, былбылым”, “ Күбәләгем”, “Ай җаный, вай җаный” и.т.д.</w:t>
            </w:r>
          </w:p>
        </w:tc>
        <w:tc>
          <w:tcPr>
            <w:tcW w:w="1842" w:type="dxa"/>
          </w:tcPr>
          <w:p w:rsidR="00553BB2" w:rsidRPr="00F75859" w:rsidRDefault="00553BB2" w:rsidP="00F75859">
            <w:pPr>
              <w:ind w:firstLine="708"/>
              <w:rPr>
                <w:sz w:val="22"/>
                <w:szCs w:val="22"/>
                <w:lang w:val="tt-RU"/>
              </w:rPr>
            </w:pPr>
            <w:r w:rsidRPr="00F75859">
              <w:rPr>
                <w:sz w:val="22"/>
                <w:szCs w:val="22"/>
                <w:lang w:val="tt-RU"/>
              </w:rPr>
              <w:t>3</w:t>
            </w:r>
          </w:p>
        </w:tc>
        <w:tc>
          <w:tcPr>
            <w:tcW w:w="2694" w:type="dxa"/>
          </w:tcPr>
          <w:p w:rsidR="00553BB2" w:rsidRPr="00F75859" w:rsidRDefault="00553BB2" w:rsidP="00F75859">
            <w:pPr>
              <w:jc w:val="center"/>
              <w:rPr>
                <w:sz w:val="22"/>
                <w:szCs w:val="22"/>
                <w:lang w:val="tt-RU"/>
              </w:rPr>
            </w:pPr>
            <w:r w:rsidRPr="00F75859">
              <w:rPr>
                <w:sz w:val="22"/>
                <w:szCs w:val="22"/>
                <w:lang w:val="tt-RU"/>
              </w:rPr>
              <w:t>4</w:t>
            </w:r>
          </w:p>
        </w:tc>
      </w:tr>
      <w:tr w:rsidR="00553BB2" w:rsidRPr="00DE3A6E">
        <w:trPr>
          <w:trHeight w:val="326"/>
        </w:trPr>
        <w:tc>
          <w:tcPr>
            <w:tcW w:w="1158" w:type="dxa"/>
          </w:tcPr>
          <w:p w:rsidR="00553BB2" w:rsidRPr="00F75859" w:rsidRDefault="00553BB2" w:rsidP="00125FC0">
            <w:pPr>
              <w:rPr>
                <w:sz w:val="22"/>
                <w:szCs w:val="22"/>
                <w:lang w:val="tt-RU"/>
              </w:rPr>
            </w:pPr>
            <w:r w:rsidRPr="00F75859">
              <w:rPr>
                <w:sz w:val="22"/>
                <w:szCs w:val="22"/>
                <w:lang w:val="tt-RU"/>
              </w:rPr>
              <w:t>85-91</w:t>
            </w:r>
          </w:p>
        </w:tc>
        <w:tc>
          <w:tcPr>
            <w:tcW w:w="5187" w:type="dxa"/>
          </w:tcPr>
          <w:p w:rsidR="00553BB2" w:rsidRPr="00F75859" w:rsidRDefault="00553BB2" w:rsidP="00125FC0">
            <w:pPr>
              <w:rPr>
                <w:color w:val="000000"/>
                <w:sz w:val="22"/>
                <w:szCs w:val="22"/>
                <w:lang w:val="tt-RU"/>
              </w:rPr>
            </w:pPr>
            <w:r w:rsidRPr="00F75859">
              <w:rPr>
                <w:sz w:val="22"/>
                <w:szCs w:val="22"/>
                <w:lang w:val="tt-RU"/>
              </w:rPr>
              <w:t>Певческое дыхание.Смена дыхания в про</w:t>
            </w:r>
            <w:r w:rsidRPr="00F75859">
              <w:rPr>
                <w:sz w:val="22"/>
                <w:szCs w:val="22"/>
              </w:rPr>
              <w:t>цессе пения</w:t>
            </w:r>
            <w:r w:rsidRPr="00F75859">
              <w:rPr>
                <w:sz w:val="22"/>
                <w:szCs w:val="22"/>
                <w:lang w:val="tt-RU"/>
              </w:rPr>
              <w:t>. Цезуры, знакомство, с навыками “цепного дыхания”.</w:t>
            </w:r>
          </w:p>
        </w:tc>
        <w:tc>
          <w:tcPr>
            <w:tcW w:w="4678"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“Ай, былбылым”, “ Күбәләгем”, “Ай җаный, вай җаный” и.т.д.</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5</w:t>
            </w:r>
          </w:p>
        </w:tc>
      </w:tr>
      <w:tr w:rsidR="00553BB2" w:rsidRPr="00D16530">
        <w:trPr>
          <w:trHeight w:val="573"/>
        </w:trPr>
        <w:tc>
          <w:tcPr>
            <w:tcW w:w="1158" w:type="dxa"/>
          </w:tcPr>
          <w:p w:rsidR="00553BB2" w:rsidRPr="00F75859" w:rsidRDefault="00553BB2" w:rsidP="00125FC0">
            <w:pPr>
              <w:rPr>
                <w:sz w:val="22"/>
                <w:szCs w:val="22"/>
                <w:lang w:val="tt-RU"/>
              </w:rPr>
            </w:pPr>
            <w:r w:rsidRPr="00F75859">
              <w:rPr>
                <w:sz w:val="22"/>
                <w:szCs w:val="22"/>
                <w:lang w:val="tt-RU"/>
              </w:rPr>
              <w:t>92-100</w:t>
            </w:r>
          </w:p>
        </w:tc>
        <w:tc>
          <w:tcPr>
            <w:tcW w:w="5187" w:type="dxa"/>
          </w:tcPr>
          <w:p w:rsidR="00553BB2" w:rsidRPr="00F75859" w:rsidRDefault="00553BB2" w:rsidP="00125FC0">
            <w:pPr>
              <w:rPr>
                <w:color w:val="000000"/>
                <w:sz w:val="22"/>
                <w:szCs w:val="22"/>
                <w:lang w:val="tt-RU"/>
              </w:rPr>
            </w:pPr>
            <w:r w:rsidRPr="00F75859">
              <w:rPr>
                <w:color w:val="000000"/>
                <w:sz w:val="22"/>
                <w:szCs w:val="22"/>
              </w:rPr>
              <w:t>Работа над звуковедением и чистотой интонирования.</w:t>
            </w:r>
          </w:p>
        </w:tc>
        <w:tc>
          <w:tcPr>
            <w:tcW w:w="4678"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“Челтәр элдем читәнгә”, “Аулак өй”, “Сөлге чигәм”</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3</w:t>
            </w:r>
          </w:p>
        </w:tc>
        <w:tc>
          <w:tcPr>
            <w:tcW w:w="2694" w:type="dxa"/>
          </w:tcPr>
          <w:p w:rsidR="00553BB2" w:rsidRPr="00F75859" w:rsidRDefault="00553BB2" w:rsidP="00F75859">
            <w:pPr>
              <w:jc w:val="center"/>
              <w:rPr>
                <w:sz w:val="22"/>
                <w:szCs w:val="22"/>
                <w:lang w:val="tt-RU"/>
              </w:rPr>
            </w:pPr>
            <w:r w:rsidRPr="00F75859">
              <w:rPr>
                <w:sz w:val="22"/>
                <w:szCs w:val="22"/>
                <w:lang w:val="tt-RU"/>
              </w:rPr>
              <w:t>6</w:t>
            </w:r>
          </w:p>
        </w:tc>
      </w:tr>
      <w:tr w:rsidR="00553BB2" w:rsidRPr="00D16530">
        <w:trPr>
          <w:trHeight w:val="363"/>
        </w:trPr>
        <w:tc>
          <w:tcPr>
            <w:tcW w:w="1158" w:type="dxa"/>
          </w:tcPr>
          <w:p w:rsidR="00553BB2" w:rsidRPr="00F75859" w:rsidRDefault="00553BB2" w:rsidP="00125FC0">
            <w:pPr>
              <w:rPr>
                <w:sz w:val="22"/>
                <w:szCs w:val="22"/>
                <w:lang w:val="tt-RU"/>
              </w:rPr>
            </w:pPr>
            <w:r w:rsidRPr="00F75859">
              <w:rPr>
                <w:sz w:val="22"/>
                <w:szCs w:val="22"/>
                <w:lang w:val="tt-RU"/>
              </w:rPr>
              <w:t>101-106</w:t>
            </w:r>
          </w:p>
        </w:tc>
        <w:tc>
          <w:tcPr>
            <w:tcW w:w="5187" w:type="dxa"/>
          </w:tcPr>
          <w:p w:rsidR="00553BB2" w:rsidRPr="00F75859" w:rsidRDefault="00553BB2" w:rsidP="00125FC0">
            <w:pPr>
              <w:rPr>
                <w:color w:val="000000"/>
                <w:sz w:val="22"/>
                <w:szCs w:val="22"/>
                <w:lang w:val="tt-RU"/>
              </w:rPr>
            </w:pPr>
            <w:r w:rsidRPr="00F75859">
              <w:rPr>
                <w:color w:val="000000"/>
                <w:sz w:val="22"/>
                <w:szCs w:val="22"/>
              </w:rPr>
              <w:t>Работа над звуковедением и чистотой интонирования.</w:t>
            </w:r>
          </w:p>
          <w:p w:rsidR="00553BB2" w:rsidRPr="00F75859" w:rsidRDefault="00553BB2" w:rsidP="00125FC0">
            <w:pPr>
              <w:rPr>
                <w:color w:val="000000"/>
                <w:sz w:val="22"/>
                <w:szCs w:val="22"/>
                <w:lang w:val="tt-RU"/>
              </w:rPr>
            </w:pPr>
          </w:p>
        </w:tc>
        <w:tc>
          <w:tcPr>
            <w:tcW w:w="4678" w:type="dxa"/>
          </w:tcPr>
          <w:p w:rsidR="00553BB2" w:rsidRPr="00F75859" w:rsidRDefault="00553BB2" w:rsidP="00125FC0">
            <w:pPr>
              <w:rPr>
                <w:color w:val="000000"/>
                <w:sz w:val="22"/>
                <w:szCs w:val="22"/>
                <w:lang w:val="tt-RU"/>
              </w:rPr>
            </w:pPr>
            <w:r w:rsidRPr="00F75859">
              <w:rPr>
                <w:color w:val="000000"/>
                <w:sz w:val="22"/>
                <w:szCs w:val="22"/>
                <w:lang w:val="tt-RU"/>
              </w:rPr>
              <w:t>Разучивание татарских народных песен.</w:t>
            </w:r>
          </w:p>
          <w:p w:rsidR="00553BB2" w:rsidRPr="00F75859" w:rsidRDefault="00553BB2" w:rsidP="00125FC0">
            <w:pPr>
              <w:rPr>
                <w:color w:val="000000"/>
                <w:sz w:val="22"/>
                <w:szCs w:val="22"/>
                <w:lang w:val="tt-RU"/>
              </w:rPr>
            </w:pPr>
            <w:r w:rsidRPr="00F75859">
              <w:rPr>
                <w:color w:val="000000"/>
                <w:sz w:val="22"/>
                <w:szCs w:val="22"/>
                <w:lang w:val="tt-RU"/>
              </w:rPr>
              <w:t>“Челтәр элдем читәнгә”, “Аулак өй”, “Сөлге чигәм</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615"/>
        </w:trPr>
        <w:tc>
          <w:tcPr>
            <w:tcW w:w="1158" w:type="dxa"/>
          </w:tcPr>
          <w:p w:rsidR="00553BB2" w:rsidRPr="00F75859" w:rsidRDefault="00553BB2" w:rsidP="00125FC0">
            <w:pPr>
              <w:rPr>
                <w:sz w:val="22"/>
                <w:szCs w:val="22"/>
                <w:lang w:val="tt-RU"/>
              </w:rPr>
            </w:pPr>
            <w:r w:rsidRPr="00F75859">
              <w:rPr>
                <w:sz w:val="22"/>
                <w:szCs w:val="22"/>
                <w:lang w:val="tt-RU"/>
              </w:rPr>
              <w:t>107-118</w:t>
            </w:r>
          </w:p>
        </w:tc>
        <w:tc>
          <w:tcPr>
            <w:tcW w:w="5187" w:type="dxa"/>
          </w:tcPr>
          <w:p w:rsidR="00553BB2" w:rsidRPr="00F75859" w:rsidRDefault="00553BB2" w:rsidP="00125FC0">
            <w:pPr>
              <w:rPr>
                <w:color w:val="000000"/>
                <w:sz w:val="22"/>
                <w:szCs w:val="22"/>
              </w:rPr>
            </w:pPr>
            <w:r w:rsidRPr="00F75859">
              <w:rPr>
                <w:color w:val="000000"/>
                <w:sz w:val="22"/>
                <w:szCs w:val="22"/>
              </w:rPr>
              <w:t>Работа над звуковедением и чистотой интонирования.</w:t>
            </w:r>
          </w:p>
        </w:tc>
        <w:tc>
          <w:tcPr>
            <w:tcW w:w="4678" w:type="dxa"/>
          </w:tcPr>
          <w:p w:rsidR="00553BB2" w:rsidRPr="00F75859" w:rsidRDefault="00553BB2" w:rsidP="00125FC0">
            <w:pPr>
              <w:rPr>
                <w:color w:val="000000"/>
                <w:sz w:val="22"/>
                <w:szCs w:val="22"/>
                <w:lang w:val="tt-RU"/>
              </w:rPr>
            </w:pPr>
            <w:r w:rsidRPr="00F75859">
              <w:rPr>
                <w:color w:val="000000"/>
                <w:sz w:val="22"/>
                <w:szCs w:val="22"/>
                <w:lang w:val="tt-RU"/>
              </w:rPr>
              <w:t>Р.н.п. “Сандугачым”, “Хәерле иртә”, “Үз җырыбыз”, “Яш</w:t>
            </w:r>
            <w:r w:rsidRPr="00F75859">
              <w:rPr>
                <w:color w:val="000000"/>
                <w:sz w:val="22"/>
                <w:szCs w:val="22"/>
              </w:rPr>
              <w:t>ь</w:t>
            </w:r>
            <w:r w:rsidRPr="00F75859">
              <w:rPr>
                <w:color w:val="000000"/>
                <w:sz w:val="22"/>
                <w:szCs w:val="22"/>
                <w:lang w:val="tt-RU"/>
              </w:rPr>
              <w:t>лек тавышы”</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4</w:t>
            </w:r>
          </w:p>
        </w:tc>
        <w:tc>
          <w:tcPr>
            <w:tcW w:w="2694" w:type="dxa"/>
          </w:tcPr>
          <w:p w:rsidR="00553BB2" w:rsidRPr="00F75859" w:rsidRDefault="00553BB2" w:rsidP="00F75859">
            <w:pPr>
              <w:jc w:val="center"/>
              <w:rPr>
                <w:sz w:val="22"/>
                <w:szCs w:val="22"/>
                <w:lang w:val="tt-RU"/>
              </w:rPr>
            </w:pPr>
            <w:r w:rsidRPr="00F75859">
              <w:rPr>
                <w:sz w:val="22"/>
                <w:szCs w:val="22"/>
                <w:lang w:val="tt-RU"/>
              </w:rPr>
              <w:t>7</w:t>
            </w:r>
          </w:p>
        </w:tc>
      </w:tr>
      <w:tr w:rsidR="00553BB2" w:rsidRPr="00A00101">
        <w:trPr>
          <w:trHeight w:val="623"/>
        </w:trPr>
        <w:tc>
          <w:tcPr>
            <w:tcW w:w="1158" w:type="dxa"/>
          </w:tcPr>
          <w:p w:rsidR="00553BB2" w:rsidRPr="00F75859" w:rsidRDefault="00553BB2" w:rsidP="00125FC0">
            <w:pPr>
              <w:rPr>
                <w:sz w:val="22"/>
                <w:szCs w:val="22"/>
                <w:lang w:val="tt-RU"/>
              </w:rPr>
            </w:pPr>
            <w:r w:rsidRPr="00F75859">
              <w:rPr>
                <w:sz w:val="22"/>
                <w:szCs w:val="22"/>
                <w:lang w:val="tt-RU"/>
              </w:rPr>
              <w:t>118-130</w:t>
            </w:r>
          </w:p>
        </w:tc>
        <w:tc>
          <w:tcPr>
            <w:tcW w:w="5187" w:type="dxa"/>
          </w:tcPr>
          <w:p w:rsidR="00553BB2" w:rsidRPr="00F75859" w:rsidRDefault="00553BB2" w:rsidP="00125FC0">
            <w:pPr>
              <w:rPr>
                <w:color w:val="000000"/>
                <w:sz w:val="22"/>
                <w:szCs w:val="22"/>
              </w:rPr>
            </w:pPr>
            <w:r w:rsidRPr="00F75859">
              <w:rPr>
                <w:color w:val="000000"/>
                <w:sz w:val="22"/>
                <w:szCs w:val="22"/>
                <w:lang w:val="tt-RU"/>
              </w:rPr>
              <w:t>Работа над дик</w:t>
            </w:r>
            <w:r w:rsidRPr="00F75859">
              <w:rPr>
                <w:color w:val="000000"/>
                <w:sz w:val="22"/>
                <w:szCs w:val="22"/>
              </w:rPr>
              <w:t>цией и артикуляцией.</w:t>
            </w:r>
          </w:p>
        </w:tc>
        <w:tc>
          <w:tcPr>
            <w:tcW w:w="4678" w:type="dxa"/>
          </w:tcPr>
          <w:p w:rsidR="00553BB2" w:rsidRPr="00F75859" w:rsidRDefault="00553BB2" w:rsidP="00125FC0">
            <w:pPr>
              <w:rPr>
                <w:color w:val="000000"/>
                <w:sz w:val="22"/>
                <w:szCs w:val="22"/>
                <w:lang w:val="tt-RU"/>
              </w:rPr>
            </w:pPr>
            <w:r w:rsidRPr="00F75859">
              <w:rPr>
                <w:sz w:val="22"/>
                <w:szCs w:val="22"/>
                <w:lang w:val="tt-RU"/>
              </w:rPr>
              <w:t>Р.н.п. “Гармун сайлый бер егет”, “Кәләпүшем , калфагым”, Эх күңел”, “Без бит авыл кызлары”, “Агыйдел каты ага”, “Сандугач –күгәрчен”</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5</w:t>
            </w:r>
          </w:p>
        </w:tc>
        <w:tc>
          <w:tcPr>
            <w:tcW w:w="2694" w:type="dxa"/>
          </w:tcPr>
          <w:p w:rsidR="00553BB2" w:rsidRPr="00F75859" w:rsidRDefault="00553BB2" w:rsidP="00F75859">
            <w:pPr>
              <w:jc w:val="center"/>
              <w:rPr>
                <w:sz w:val="22"/>
                <w:szCs w:val="22"/>
                <w:lang w:val="tt-RU"/>
              </w:rPr>
            </w:pPr>
            <w:r w:rsidRPr="00F75859">
              <w:rPr>
                <w:sz w:val="22"/>
                <w:szCs w:val="22"/>
                <w:lang w:val="tt-RU"/>
              </w:rPr>
              <w:t>7</w:t>
            </w:r>
          </w:p>
        </w:tc>
      </w:tr>
      <w:tr w:rsidR="00553BB2" w:rsidRPr="002D26F7">
        <w:trPr>
          <w:trHeight w:val="729"/>
        </w:trPr>
        <w:tc>
          <w:tcPr>
            <w:tcW w:w="1158" w:type="dxa"/>
          </w:tcPr>
          <w:p w:rsidR="00553BB2" w:rsidRPr="00F75859" w:rsidRDefault="00553BB2" w:rsidP="00125FC0">
            <w:pPr>
              <w:rPr>
                <w:sz w:val="22"/>
                <w:szCs w:val="22"/>
                <w:lang w:val="tt-RU"/>
              </w:rPr>
            </w:pPr>
            <w:r w:rsidRPr="00F75859">
              <w:rPr>
                <w:sz w:val="22"/>
                <w:szCs w:val="22"/>
                <w:lang w:val="tt-RU"/>
              </w:rPr>
              <w:t>130-139</w:t>
            </w:r>
          </w:p>
        </w:tc>
        <w:tc>
          <w:tcPr>
            <w:tcW w:w="5187" w:type="dxa"/>
          </w:tcPr>
          <w:p w:rsidR="00553BB2" w:rsidRPr="00F75859" w:rsidRDefault="00553BB2" w:rsidP="00125FC0">
            <w:pPr>
              <w:rPr>
                <w:color w:val="000000"/>
                <w:sz w:val="22"/>
                <w:szCs w:val="22"/>
                <w:lang w:val="tt-RU"/>
              </w:rPr>
            </w:pPr>
            <w:r w:rsidRPr="00F75859">
              <w:rPr>
                <w:color w:val="000000"/>
                <w:sz w:val="22"/>
                <w:szCs w:val="22"/>
                <w:lang w:val="tt-RU"/>
              </w:rPr>
              <w:t>Работа над дик</w:t>
            </w:r>
            <w:r w:rsidRPr="00F75859">
              <w:rPr>
                <w:color w:val="000000"/>
                <w:sz w:val="22"/>
                <w:szCs w:val="22"/>
              </w:rPr>
              <w:t>цией и артикуляцией. Работа над особенностями произношения.</w:t>
            </w:r>
          </w:p>
          <w:p w:rsidR="00553BB2" w:rsidRPr="00F75859" w:rsidRDefault="00553BB2" w:rsidP="00125FC0">
            <w:pPr>
              <w:rPr>
                <w:color w:val="000000"/>
                <w:sz w:val="22"/>
                <w:szCs w:val="22"/>
                <w:lang w:val="tt-RU"/>
              </w:rPr>
            </w:pPr>
          </w:p>
        </w:tc>
        <w:tc>
          <w:tcPr>
            <w:tcW w:w="4678" w:type="dxa"/>
          </w:tcPr>
          <w:p w:rsidR="00553BB2" w:rsidRPr="00F75859" w:rsidRDefault="00553BB2" w:rsidP="00125FC0">
            <w:pPr>
              <w:rPr>
                <w:color w:val="000000"/>
                <w:sz w:val="22"/>
                <w:szCs w:val="22"/>
                <w:lang w:val="tt-RU"/>
              </w:rPr>
            </w:pPr>
            <w:r w:rsidRPr="00F75859">
              <w:rPr>
                <w:sz w:val="22"/>
                <w:szCs w:val="22"/>
                <w:lang w:val="tt-RU"/>
              </w:rPr>
              <w:t>Р.н.п. “Гармун сайлый бер егет”, “Кәләпүшем , калфагым”, Эх күңел”, “Без бит авыл кызлары”, “Агыйдел каты ага”, “Сандугач –күгәрчен”</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4</w:t>
            </w:r>
          </w:p>
        </w:tc>
        <w:tc>
          <w:tcPr>
            <w:tcW w:w="2694" w:type="dxa"/>
          </w:tcPr>
          <w:p w:rsidR="00553BB2" w:rsidRPr="00F75859" w:rsidRDefault="00553BB2" w:rsidP="00F75859">
            <w:pPr>
              <w:jc w:val="center"/>
              <w:rPr>
                <w:sz w:val="22"/>
                <w:szCs w:val="22"/>
                <w:lang w:val="tt-RU"/>
              </w:rPr>
            </w:pPr>
            <w:r w:rsidRPr="00F75859">
              <w:rPr>
                <w:sz w:val="22"/>
                <w:szCs w:val="22"/>
                <w:lang w:val="tt-RU"/>
              </w:rPr>
              <w:t>6</w:t>
            </w:r>
          </w:p>
        </w:tc>
      </w:tr>
      <w:tr w:rsidR="00553BB2" w:rsidRPr="00A00101">
        <w:trPr>
          <w:trHeight w:val="480"/>
        </w:trPr>
        <w:tc>
          <w:tcPr>
            <w:tcW w:w="1158" w:type="dxa"/>
          </w:tcPr>
          <w:p w:rsidR="00553BB2" w:rsidRPr="00F75859" w:rsidRDefault="00553BB2" w:rsidP="00125FC0">
            <w:pPr>
              <w:rPr>
                <w:sz w:val="22"/>
                <w:szCs w:val="22"/>
                <w:lang w:val="tt-RU"/>
              </w:rPr>
            </w:pPr>
            <w:r w:rsidRPr="00F75859">
              <w:rPr>
                <w:sz w:val="22"/>
                <w:szCs w:val="22"/>
                <w:lang w:val="tt-RU"/>
              </w:rPr>
              <w:t>140-147</w:t>
            </w:r>
          </w:p>
        </w:tc>
        <w:tc>
          <w:tcPr>
            <w:tcW w:w="5187" w:type="dxa"/>
          </w:tcPr>
          <w:p w:rsidR="00553BB2" w:rsidRPr="00F75859" w:rsidRDefault="00553BB2" w:rsidP="00125FC0">
            <w:pPr>
              <w:rPr>
                <w:color w:val="000000"/>
                <w:sz w:val="22"/>
                <w:szCs w:val="22"/>
                <w:lang w:val="tt-RU"/>
              </w:rPr>
            </w:pPr>
            <w:r w:rsidRPr="00F75859">
              <w:rPr>
                <w:color w:val="000000"/>
                <w:sz w:val="22"/>
                <w:szCs w:val="22"/>
                <w:lang w:val="tt-RU"/>
              </w:rPr>
              <w:t>Работа над дик</w:t>
            </w:r>
            <w:r w:rsidRPr="00F75859">
              <w:rPr>
                <w:color w:val="000000"/>
                <w:sz w:val="22"/>
                <w:szCs w:val="22"/>
              </w:rPr>
              <w:t>цией и артикуляцией. Работа над особенностями произношения.</w:t>
            </w:r>
          </w:p>
          <w:p w:rsidR="00553BB2" w:rsidRPr="00F75859" w:rsidRDefault="00553BB2" w:rsidP="00125FC0">
            <w:pPr>
              <w:rPr>
                <w:color w:val="000000"/>
                <w:sz w:val="22"/>
                <w:szCs w:val="22"/>
                <w:lang w:val="tt-RU"/>
              </w:rPr>
            </w:pPr>
          </w:p>
        </w:tc>
        <w:tc>
          <w:tcPr>
            <w:tcW w:w="4678" w:type="dxa"/>
          </w:tcPr>
          <w:p w:rsidR="00553BB2" w:rsidRPr="00F75859" w:rsidRDefault="00553BB2" w:rsidP="00125FC0">
            <w:pPr>
              <w:rPr>
                <w:color w:val="000000"/>
                <w:sz w:val="22"/>
                <w:szCs w:val="22"/>
                <w:lang w:val="tt-RU"/>
              </w:rPr>
            </w:pPr>
            <w:r w:rsidRPr="00F75859">
              <w:rPr>
                <w:sz w:val="22"/>
                <w:szCs w:val="22"/>
                <w:lang w:val="tt-RU"/>
              </w:rPr>
              <w:t>Работа над репертуарами: ”, Эх күңел”, “Без бит авыл кызлары”, “Агыйдел каты ага”, “Сандугач –күгәрчен”</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3</w:t>
            </w:r>
          </w:p>
        </w:tc>
        <w:tc>
          <w:tcPr>
            <w:tcW w:w="2694" w:type="dxa"/>
          </w:tcPr>
          <w:p w:rsidR="00553BB2" w:rsidRPr="00F75859" w:rsidRDefault="00553BB2" w:rsidP="00F75859">
            <w:pPr>
              <w:jc w:val="center"/>
              <w:rPr>
                <w:sz w:val="22"/>
                <w:szCs w:val="22"/>
                <w:lang w:val="tt-RU"/>
              </w:rPr>
            </w:pPr>
            <w:r w:rsidRPr="00F75859">
              <w:rPr>
                <w:sz w:val="22"/>
                <w:szCs w:val="22"/>
                <w:lang w:val="tt-RU"/>
              </w:rPr>
              <w:t>5</w:t>
            </w:r>
          </w:p>
        </w:tc>
      </w:tr>
      <w:tr w:rsidR="00553BB2" w:rsidRPr="00A00101">
        <w:trPr>
          <w:trHeight w:val="940"/>
        </w:trPr>
        <w:tc>
          <w:tcPr>
            <w:tcW w:w="1158" w:type="dxa"/>
          </w:tcPr>
          <w:p w:rsidR="00553BB2" w:rsidRPr="00F75859" w:rsidRDefault="00553BB2" w:rsidP="00125FC0">
            <w:pPr>
              <w:rPr>
                <w:sz w:val="22"/>
                <w:szCs w:val="22"/>
                <w:lang w:val="tt-RU"/>
              </w:rPr>
            </w:pPr>
            <w:r w:rsidRPr="00F75859">
              <w:rPr>
                <w:sz w:val="22"/>
                <w:szCs w:val="22"/>
                <w:lang w:val="tt-RU"/>
              </w:rPr>
              <w:t>148-155</w:t>
            </w:r>
          </w:p>
        </w:tc>
        <w:tc>
          <w:tcPr>
            <w:tcW w:w="5187" w:type="dxa"/>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w:t>
            </w:r>
          </w:p>
          <w:p w:rsidR="00553BB2" w:rsidRPr="00F75859" w:rsidRDefault="00553BB2" w:rsidP="00125FC0">
            <w:pPr>
              <w:rPr>
                <w:color w:val="000000"/>
                <w:sz w:val="22"/>
                <w:szCs w:val="22"/>
                <w:lang w:val="tt-RU"/>
              </w:rPr>
            </w:pPr>
          </w:p>
        </w:tc>
        <w:tc>
          <w:tcPr>
            <w:tcW w:w="4678" w:type="dxa"/>
          </w:tcPr>
          <w:p w:rsidR="00553BB2" w:rsidRPr="00F75859" w:rsidRDefault="00553BB2" w:rsidP="00125FC0">
            <w:pPr>
              <w:rPr>
                <w:sz w:val="22"/>
                <w:szCs w:val="22"/>
              </w:rPr>
            </w:pPr>
            <w:r w:rsidRPr="00F75859">
              <w:rPr>
                <w:sz w:val="22"/>
                <w:szCs w:val="22"/>
              </w:rPr>
              <w:t>Мама и дочка</w:t>
            </w:r>
          </w:p>
          <w:p w:rsidR="00553BB2" w:rsidRPr="00F75859" w:rsidRDefault="00553BB2" w:rsidP="00125FC0">
            <w:pPr>
              <w:rPr>
                <w:sz w:val="22"/>
                <w:szCs w:val="22"/>
              </w:rPr>
            </w:pPr>
            <w:r w:rsidRPr="00F75859">
              <w:rPr>
                <w:sz w:val="22"/>
                <w:szCs w:val="22"/>
              </w:rPr>
              <w:t>Алые закаты</w:t>
            </w:r>
          </w:p>
          <w:p w:rsidR="00553BB2" w:rsidRPr="00F75859" w:rsidRDefault="00553BB2" w:rsidP="00125FC0">
            <w:pPr>
              <w:rPr>
                <w:color w:val="000000"/>
                <w:sz w:val="22"/>
                <w:szCs w:val="22"/>
                <w:lang w:val="tt-RU"/>
              </w:rPr>
            </w:pPr>
            <w:r w:rsidRPr="00F75859">
              <w:rPr>
                <w:sz w:val="22"/>
                <w:szCs w:val="22"/>
              </w:rPr>
              <w:t>Фронтовые письма</w:t>
            </w:r>
          </w:p>
        </w:tc>
        <w:tc>
          <w:tcPr>
            <w:tcW w:w="184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3</w:t>
            </w:r>
          </w:p>
          <w:p w:rsidR="00553BB2" w:rsidRPr="00F75859" w:rsidRDefault="00553BB2" w:rsidP="00F75859">
            <w:pPr>
              <w:jc w:val="center"/>
              <w:rPr>
                <w:color w:val="000000"/>
                <w:sz w:val="22"/>
                <w:szCs w:val="22"/>
                <w:lang w:val="tt-RU"/>
              </w:rPr>
            </w:pPr>
          </w:p>
        </w:tc>
        <w:tc>
          <w:tcPr>
            <w:tcW w:w="2694" w:type="dxa"/>
          </w:tcPr>
          <w:p w:rsidR="00553BB2" w:rsidRPr="00F75859" w:rsidRDefault="00553BB2" w:rsidP="00F75859">
            <w:pPr>
              <w:jc w:val="center"/>
              <w:rPr>
                <w:sz w:val="22"/>
                <w:szCs w:val="22"/>
                <w:lang w:val="tt-RU"/>
              </w:rPr>
            </w:pPr>
            <w:r w:rsidRPr="00F75859">
              <w:rPr>
                <w:sz w:val="22"/>
                <w:szCs w:val="22"/>
                <w:lang w:val="tt-RU"/>
              </w:rPr>
              <w:t>5</w:t>
            </w:r>
          </w:p>
        </w:tc>
      </w:tr>
      <w:tr w:rsidR="00553BB2" w:rsidRPr="002D26F7">
        <w:trPr>
          <w:trHeight w:val="675"/>
        </w:trPr>
        <w:tc>
          <w:tcPr>
            <w:tcW w:w="1158" w:type="dxa"/>
          </w:tcPr>
          <w:p w:rsidR="00553BB2" w:rsidRPr="00F75859" w:rsidRDefault="00553BB2" w:rsidP="00125FC0">
            <w:pPr>
              <w:rPr>
                <w:sz w:val="22"/>
                <w:szCs w:val="22"/>
                <w:lang w:val="tt-RU"/>
              </w:rPr>
            </w:pPr>
            <w:r w:rsidRPr="00F75859">
              <w:rPr>
                <w:sz w:val="22"/>
                <w:szCs w:val="22"/>
                <w:lang w:val="tt-RU"/>
              </w:rPr>
              <w:t>156-164</w:t>
            </w:r>
          </w:p>
        </w:tc>
        <w:tc>
          <w:tcPr>
            <w:tcW w:w="5187" w:type="dxa"/>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w:t>
            </w:r>
          </w:p>
          <w:p w:rsidR="00553BB2" w:rsidRPr="00F75859" w:rsidRDefault="00553BB2" w:rsidP="00125FC0">
            <w:pPr>
              <w:rPr>
                <w:color w:val="000000"/>
                <w:sz w:val="22"/>
                <w:szCs w:val="22"/>
                <w:lang w:val="tt-RU"/>
              </w:rPr>
            </w:pPr>
          </w:p>
          <w:p w:rsidR="00553BB2" w:rsidRPr="00F75859" w:rsidRDefault="00553BB2" w:rsidP="00125FC0">
            <w:pPr>
              <w:rPr>
                <w:color w:val="000000"/>
                <w:sz w:val="22"/>
                <w:szCs w:val="22"/>
                <w:lang w:val="tt-RU"/>
              </w:rPr>
            </w:pPr>
          </w:p>
        </w:tc>
        <w:tc>
          <w:tcPr>
            <w:tcW w:w="4678" w:type="dxa"/>
          </w:tcPr>
          <w:p w:rsidR="00553BB2" w:rsidRPr="00F75859" w:rsidRDefault="00553BB2" w:rsidP="00125FC0">
            <w:pPr>
              <w:rPr>
                <w:sz w:val="22"/>
                <w:szCs w:val="22"/>
              </w:rPr>
            </w:pPr>
            <w:r w:rsidRPr="00F75859">
              <w:rPr>
                <w:sz w:val="22"/>
                <w:szCs w:val="22"/>
              </w:rPr>
              <w:t>Мама и дочка</w:t>
            </w:r>
          </w:p>
          <w:p w:rsidR="00553BB2" w:rsidRPr="00F75859" w:rsidRDefault="00553BB2" w:rsidP="00125FC0">
            <w:pPr>
              <w:rPr>
                <w:sz w:val="22"/>
                <w:szCs w:val="22"/>
              </w:rPr>
            </w:pPr>
            <w:r w:rsidRPr="00F75859">
              <w:rPr>
                <w:sz w:val="22"/>
                <w:szCs w:val="22"/>
              </w:rPr>
              <w:t>Алые закаты</w:t>
            </w:r>
          </w:p>
          <w:p w:rsidR="00553BB2" w:rsidRPr="00F75859" w:rsidRDefault="00553BB2" w:rsidP="00125FC0">
            <w:pPr>
              <w:rPr>
                <w:sz w:val="22"/>
                <w:szCs w:val="22"/>
                <w:lang w:val="tt-RU"/>
              </w:rPr>
            </w:pPr>
            <w:r w:rsidRPr="00F75859">
              <w:rPr>
                <w:sz w:val="22"/>
                <w:szCs w:val="22"/>
              </w:rPr>
              <w:t>Фронтовые письма.</w:t>
            </w:r>
            <w:r w:rsidRPr="00F75859">
              <w:rPr>
                <w:sz w:val="22"/>
                <w:szCs w:val="22"/>
                <w:lang w:val="tt-RU"/>
              </w:rPr>
              <w:t xml:space="preserve"> Р.н.п.”Яз килә”, “Ләйсән яңгыр”, “Умырзаялар”.</w:t>
            </w:r>
          </w:p>
        </w:tc>
        <w:tc>
          <w:tcPr>
            <w:tcW w:w="1842" w:type="dxa"/>
          </w:tcPr>
          <w:p w:rsidR="00553BB2" w:rsidRPr="00F75859" w:rsidRDefault="00553BB2" w:rsidP="00F75859">
            <w:pPr>
              <w:jc w:val="center"/>
              <w:rPr>
                <w:sz w:val="22"/>
                <w:szCs w:val="22"/>
                <w:lang w:val="tt-RU"/>
              </w:rPr>
            </w:pPr>
            <w:r w:rsidRPr="00F75859">
              <w:rPr>
                <w:sz w:val="22"/>
                <w:szCs w:val="22"/>
                <w:lang w:val="tt-RU"/>
              </w:rPr>
              <w:t>4</w:t>
            </w:r>
          </w:p>
        </w:tc>
        <w:tc>
          <w:tcPr>
            <w:tcW w:w="2694" w:type="dxa"/>
          </w:tcPr>
          <w:p w:rsidR="00553BB2" w:rsidRPr="00F75859" w:rsidRDefault="00553BB2" w:rsidP="00F75859">
            <w:pPr>
              <w:jc w:val="center"/>
              <w:rPr>
                <w:sz w:val="22"/>
                <w:szCs w:val="22"/>
                <w:lang w:val="tt-RU"/>
              </w:rPr>
            </w:pPr>
            <w:r w:rsidRPr="00F75859">
              <w:rPr>
                <w:sz w:val="22"/>
                <w:szCs w:val="22"/>
                <w:lang w:val="tt-RU"/>
              </w:rPr>
              <w:t>4</w:t>
            </w:r>
          </w:p>
        </w:tc>
      </w:tr>
      <w:tr w:rsidR="00553BB2" w:rsidRPr="002D26F7">
        <w:trPr>
          <w:trHeight w:val="843"/>
        </w:trPr>
        <w:tc>
          <w:tcPr>
            <w:tcW w:w="1158" w:type="dxa"/>
          </w:tcPr>
          <w:p w:rsidR="00553BB2" w:rsidRPr="00F75859" w:rsidRDefault="00553BB2" w:rsidP="00125FC0">
            <w:pPr>
              <w:rPr>
                <w:sz w:val="22"/>
                <w:szCs w:val="22"/>
                <w:lang w:val="tt-RU"/>
              </w:rPr>
            </w:pPr>
            <w:r w:rsidRPr="00F75859">
              <w:rPr>
                <w:sz w:val="22"/>
                <w:szCs w:val="22"/>
                <w:lang w:val="tt-RU"/>
              </w:rPr>
              <w:t>165-174</w:t>
            </w:r>
          </w:p>
        </w:tc>
        <w:tc>
          <w:tcPr>
            <w:tcW w:w="5187" w:type="dxa"/>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 Навыки пения двухголосия.</w:t>
            </w:r>
          </w:p>
          <w:p w:rsidR="00553BB2" w:rsidRPr="00F75859" w:rsidRDefault="00553BB2" w:rsidP="00125FC0">
            <w:pPr>
              <w:rPr>
                <w:color w:val="000000"/>
                <w:sz w:val="22"/>
                <w:szCs w:val="22"/>
                <w:lang w:val="tt-RU"/>
              </w:rPr>
            </w:pPr>
          </w:p>
        </w:tc>
        <w:tc>
          <w:tcPr>
            <w:tcW w:w="4678" w:type="dxa"/>
          </w:tcPr>
          <w:p w:rsidR="00553BB2" w:rsidRPr="00F75859" w:rsidRDefault="00553BB2" w:rsidP="00125FC0">
            <w:pPr>
              <w:rPr>
                <w:sz w:val="22"/>
                <w:szCs w:val="22"/>
              </w:rPr>
            </w:pPr>
            <w:r w:rsidRPr="00F75859">
              <w:rPr>
                <w:sz w:val="22"/>
                <w:szCs w:val="22"/>
              </w:rPr>
              <w:t>Мама и дочка</w:t>
            </w:r>
          </w:p>
          <w:p w:rsidR="00553BB2" w:rsidRPr="00F75859" w:rsidRDefault="00553BB2" w:rsidP="00125FC0">
            <w:pPr>
              <w:rPr>
                <w:sz w:val="22"/>
                <w:szCs w:val="22"/>
              </w:rPr>
            </w:pPr>
            <w:r w:rsidRPr="00F75859">
              <w:rPr>
                <w:sz w:val="22"/>
                <w:szCs w:val="22"/>
              </w:rPr>
              <w:t>Алые закаты</w:t>
            </w:r>
          </w:p>
          <w:p w:rsidR="00553BB2" w:rsidRPr="00F75859" w:rsidRDefault="00553BB2" w:rsidP="00125FC0">
            <w:pPr>
              <w:rPr>
                <w:sz w:val="22"/>
                <w:szCs w:val="22"/>
                <w:lang w:val="tt-RU"/>
              </w:rPr>
            </w:pPr>
            <w:r w:rsidRPr="00F75859">
              <w:rPr>
                <w:sz w:val="22"/>
                <w:szCs w:val="22"/>
              </w:rPr>
              <w:t>Фронтовые письма.</w:t>
            </w:r>
            <w:r w:rsidRPr="00F75859">
              <w:rPr>
                <w:sz w:val="22"/>
                <w:szCs w:val="22"/>
                <w:lang w:val="tt-RU"/>
              </w:rPr>
              <w:t xml:space="preserve"> Р.н.п.”Яз килә”, “Ләйсән яңгыр”, “Умырзаялар”.</w:t>
            </w:r>
          </w:p>
        </w:tc>
        <w:tc>
          <w:tcPr>
            <w:tcW w:w="1842" w:type="dxa"/>
          </w:tcPr>
          <w:p w:rsidR="00553BB2" w:rsidRPr="00F75859" w:rsidRDefault="00553BB2" w:rsidP="00F75859">
            <w:pPr>
              <w:jc w:val="center"/>
              <w:rPr>
                <w:sz w:val="22"/>
                <w:szCs w:val="22"/>
                <w:lang w:val="tt-RU"/>
              </w:rPr>
            </w:pPr>
            <w:r w:rsidRPr="00F75859">
              <w:rPr>
                <w:sz w:val="22"/>
                <w:szCs w:val="22"/>
                <w:lang w:val="tt-RU"/>
              </w:rPr>
              <w:t>3</w:t>
            </w:r>
          </w:p>
        </w:tc>
        <w:tc>
          <w:tcPr>
            <w:tcW w:w="2694" w:type="dxa"/>
          </w:tcPr>
          <w:p w:rsidR="00553BB2" w:rsidRPr="00F75859" w:rsidRDefault="00553BB2" w:rsidP="00F75859">
            <w:pPr>
              <w:jc w:val="center"/>
              <w:rPr>
                <w:sz w:val="22"/>
                <w:szCs w:val="22"/>
                <w:lang w:val="tt-RU"/>
              </w:rPr>
            </w:pPr>
            <w:r w:rsidRPr="00F75859">
              <w:rPr>
                <w:sz w:val="22"/>
                <w:szCs w:val="22"/>
                <w:lang w:val="tt-RU"/>
              </w:rPr>
              <w:t>6</w:t>
            </w:r>
          </w:p>
        </w:tc>
      </w:tr>
      <w:tr w:rsidR="00553BB2" w:rsidRPr="002D26F7">
        <w:trPr>
          <w:trHeight w:val="631"/>
        </w:trPr>
        <w:tc>
          <w:tcPr>
            <w:tcW w:w="1158" w:type="dxa"/>
          </w:tcPr>
          <w:p w:rsidR="00553BB2" w:rsidRPr="00F75859" w:rsidRDefault="00553BB2" w:rsidP="00125FC0">
            <w:pPr>
              <w:rPr>
                <w:sz w:val="22"/>
                <w:szCs w:val="22"/>
                <w:lang w:val="tt-RU"/>
              </w:rPr>
            </w:pPr>
            <w:r w:rsidRPr="00F75859">
              <w:rPr>
                <w:sz w:val="22"/>
                <w:szCs w:val="22"/>
                <w:lang w:val="tt-RU"/>
              </w:rPr>
              <w:t>175-184</w:t>
            </w:r>
          </w:p>
        </w:tc>
        <w:tc>
          <w:tcPr>
            <w:tcW w:w="5187" w:type="dxa"/>
          </w:tcPr>
          <w:p w:rsidR="00553BB2" w:rsidRPr="00F75859" w:rsidRDefault="00553BB2" w:rsidP="00125FC0">
            <w:pPr>
              <w:rPr>
                <w:color w:val="000000"/>
                <w:sz w:val="22"/>
                <w:szCs w:val="22"/>
                <w:lang w:val="tt-RU"/>
              </w:rPr>
            </w:pPr>
            <w:r w:rsidRPr="00F75859">
              <w:rPr>
                <w:color w:val="000000"/>
                <w:sz w:val="22"/>
                <w:szCs w:val="22"/>
              </w:rPr>
              <w:t>Формирование чувства ансамбля. Навыки пения двухголосия.</w:t>
            </w:r>
          </w:p>
          <w:p w:rsidR="00553BB2" w:rsidRPr="00F75859" w:rsidRDefault="00553BB2" w:rsidP="00125FC0">
            <w:pPr>
              <w:rPr>
                <w:color w:val="000000"/>
                <w:sz w:val="22"/>
                <w:szCs w:val="22"/>
                <w:lang w:val="tt-RU"/>
              </w:rPr>
            </w:pPr>
          </w:p>
          <w:p w:rsidR="00553BB2" w:rsidRPr="00F75859" w:rsidRDefault="00553BB2" w:rsidP="00125FC0">
            <w:pPr>
              <w:rPr>
                <w:color w:val="000000"/>
                <w:sz w:val="22"/>
                <w:szCs w:val="22"/>
                <w:lang w:val="tt-RU"/>
              </w:rPr>
            </w:pPr>
          </w:p>
        </w:tc>
        <w:tc>
          <w:tcPr>
            <w:tcW w:w="4678" w:type="dxa"/>
          </w:tcPr>
          <w:p w:rsidR="00553BB2" w:rsidRPr="00F75859" w:rsidRDefault="00553BB2" w:rsidP="00125FC0">
            <w:pPr>
              <w:rPr>
                <w:sz w:val="22"/>
                <w:szCs w:val="22"/>
              </w:rPr>
            </w:pPr>
            <w:r w:rsidRPr="00F75859">
              <w:rPr>
                <w:sz w:val="22"/>
                <w:szCs w:val="22"/>
              </w:rPr>
              <w:t>Мама и дочка</w:t>
            </w:r>
          </w:p>
          <w:p w:rsidR="00553BB2" w:rsidRPr="00F75859" w:rsidRDefault="00553BB2" w:rsidP="00125FC0">
            <w:pPr>
              <w:rPr>
                <w:sz w:val="22"/>
                <w:szCs w:val="22"/>
              </w:rPr>
            </w:pPr>
            <w:r w:rsidRPr="00F75859">
              <w:rPr>
                <w:sz w:val="22"/>
                <w:szCs w:val="22"/>
              </w:rPr>
              <w:t>Алые закаты</w:t>
            </w:r>
          </w:p>
          <w:p w:rsidR="00553BB2" w:rsidRPr="00F75859" w:rsidRDefault="00553BB2" w:rsidP="00125FC0">
            <w:pPr>
              <w:rPr>
                <w:sz w:val="22"/>
                <w:szCs w:val="22"/>
                <w:lang w:val="tt-RU"/>
              </w:rPr>
            </w:pPr>
            <w:r w:rsidRPr="00F75859">
              <w:rPr>
                <w:sz w:val="22"/>
                <w:szCs w:val="22"/>
              </w:rPr>
              <w:t>Фронтовые письма.</w:t>
            </w:r>
            <w:r w:rsidRPr="00F75859">
              <w:rPr>
                <w:sz w:val="22"/>
                <w:szCs w:val="22"/>
                <w:lang w:val="tt-RU"/>
              </w:rPr>
              <w:t xml:space="preserve"> Р.н.п.”Яз килә”, “Ләйсән яңгыр”, “Умырзаялар”.</w:t>
            </w:r>
          </w:p>
        </w:tc>
        <w:tc>
          <w:tcPr>
            <w:tcW w:w="1842" w:type="dxa"/>
          </w:tcPr>
          <w:p w:rsidR="00553BB2" w:rsidRPr="00F75859" w:rsidRDefault="00553BB2" w:rsidP="00F75859">
            <w:pPr>
              <w:spacing w:after="200" w:line="276" w:lineRule="auto"/>
              <w:jc w:val="center"/>
              <w:rPr>
                <w:color w:val="000000"/>
                <w:sz w:val="22"/>
                <w:szCs w:val="22"/>
                <w:lang w:val="tt-RU"/>
              </w:rPr>
            </w:pPr>
            <w:r w:rsidRPr="00F75859">
              <w:rPr>
                <w:color w:val="000000"/>
                <w:sz w:val="22"/>
                <w:szCs w:val="22"/>
                <w:lang w:val="tt-RU"/>
              </w:rPr>
              <w:t>3</w:t>
            </w:r>
          </w:p>
          <w:p w:rsidR="00553BB2" w:rsidRPr="00F75859" w:rsidRDefault="00553BB2" w:rsidP="00F75859">
            <w:pPr>
              <w:jc w:val="center"/>
              <w:rPr>
                <w:color w:val="000000"/>
                <w:sz w:val="22"/>
                <w:szCs w:val="22"/>
                <w:lang w:val="tt-RU"/>
              </w:rPr>
            </w:pPr>
          </w:p>
        </w:tc>
        <w:tc>
          <w:tcPr>
            <w:tcW w:w="2694" w:type="dxa"/>
          </w:tcPr>
          <w:p w:rsidR="00553BB2" w:rsidRPr="00F75859" w:rsidRDefault="00553BB2" w:rsidP="00F75859">
            <w:pPr>
              <w:jc w:val="center"/>
              <w:rPr>
                <w:sz w:val="22"/>
                <w:szCs w:val="22"/>
                <w:lang w:val="tt-RU"/>
              </w:rPr>
            </w:pPr>
            <w:r w:rsidRPr="00F75859">
              <w:rPr>
                <w:sz w:val="22"/>
                <w:szCs w:val="22"/>
                <w:lang w:val="tt-RU"/>
              </w:rPr>
              <w:t>7</w:t>
            </w:r>
          </w:p>
        </w:tc>
      </w:tr>
      <w:tr w:rsidR="00553BB2" w:rsidRPr="002D26F7">
        <w:trPr>
          <w:trHeight w:val="528"/>
        </w:trPr>
        <w:tc>
          <w:tcPr>
            <w:tcW w:w="1158" w:type="dxa"/>
          </w:tcPr>
          <w:p w:rsidR="00553BB2" w:rsidRPr="00F75859" w:rsidRDefault="00553BB2" w:rsidP="00125FC0">
            <w:pPr>
              <w:rPr>
                <w:sz w:val="22"/>
                <w:szCs w:val="22"/>
                <w:lang w:val="tt-RU"/>
              </w:rPr>
            </w:pPr>
            <w:r w:rsidRPr="00F75859">
              <w:rPr>
                <w:sz w:val="22"/>
                <w:szCs w:val="22"/>
                <w:lang w:val="tt-RU"/>
              </w:rPr>
              <w:t>185-189</w:t>
            </w:r>
          </w:p>
        </w:tc>
        <w:tc>
          <w:tcPr>
            <w:tcW w:w="5187" w:type="dxa"/>
          </w:tcPr>
          <w:p w:rsidR="00553BB2" w:rsidRPr="00F75859" w:rsidRDefault="00553BB2" w:rsidP="00125FC0">
            <w:pPr>
              <w:rPr>
                <w:color w:val="000000"/>
                <w:sz w:val="22"/>
                <w:szCs w:val="22"/>
                <w:lang w:val="tt-RU"/>
              </w:rPr>
            </w:pPr>
            <w:r w:rsidRPr="00F75859">
              <w:rPr>
                <w:color w:val="000000"/>
                <w:sz w:val="22"/>
                <w:szCs w:val="22"/>
              </w:rPr>
              <w:t>Формирование сценической культуры. Работа с фонограммой. Сольное исполнение.</w:t>
            </w:r>
          </w:p>
        </w:tc>
        <w:tc>
          <w:tcPr>
            <w:tcW w:w="4678" w:type="dxa"/>
          </w:tcPr>
          <w:p w:rsidR="00553BB2" w:rsidRPr="00F75859" w:rsidRDefault="00553BB2" w:rsidP="00125FC0">
            <w:pPr>
              <w:rPr>
                <w:color w:val="000000"/>
                <w:sz w:val="22"/>
                <w:szCs w:val="22"/>
                <w:lang w:val="tt-RU"/>
              </w:rPr>
            </w:pPr>
            <w:r w:rsidRPr="00F75859">
              <w:rPr>
                <w:sz w:val="22"/>
                <w:szCs w:val="22"/>
                <w:lang w:val="tt-RU"/>
              </w:rPr>
              <w:t>Р.н.п.”Яз килә”, “Ләйсән яңгыр”, “Умырзаялар”, “Тамчылар”</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3</w:t>
            </w:r>
          </w:p>
        </w:tc>
      </w:tr>
      <w:tr w:rsidR="00553BB2" w:rsidRPr="00A00101">
        <w:trPr>
          <w:trHeight w:val="536"/>
        </w:trPr>
        <w:tc>
          <w:tcPr>
            <w:tcW w:w="1158" w:type="dxa"/>
          </w:tcPr>
          <w:p w:rsidR="00553BB2" w:rsidRPr="00F75859" w:rsidRDefault="00553BB2" w:rsidP="00125FC0">
            <w:pPr>
              <w:rPr>
                <w:sz w:val="22"/>
                <w:szCs w:val="22"/>
                <w:lang w:val="tt-RU"/>
              </w:rPr>
            </w:pPr>
            <w:r w:rsidRPr="00F75859">
              <w:rPr>
                <w:sz w:val="22"/>
                <w:szCs w:val="22"/>
              </w:rPr>
              <w:t>1</w:t>
            </w:r>
            <w:r w:rsidRPr="00F75859">
              <w:rPr>
                <w:sz w:val="22"/>
                <w:szCs w:val="22"/>
                <w:lang w:val="tt-RU"/>
              </w:rPr>
              <w:t>90-199</w:t>
            </w:r>
          </w:p>
        </w:tc>
        <w:tc>
          <w:tcPr>
            <w:tcW w:w="5187" w:type="dxa"/>
          </w:tcPr>
          <w:p w:rsidR="00553BB2" w:rsidRPr="00F75859" w:rsidRDefault="00553BB2" w:rsidP="00125FC0">
            <w:pPr>
              <w:rPr>
                <w:sz w:val="22"/>
                <w:szCs w:val="22"/>
                <w:lang w:val="tt-RU"/>
              </w:rPr>
            </w:pPr>
            <w:r w:rsidRPr="00F75859">
              <w:rPr>
                <w:color w:val="000000"/>
                <w:sz w:val="22"/>
                <w:szCs w:val="22"/>
              </w:rPr>
              <w:t>Формирование чувства ансамбля</w:t>
            </w:r>
          </w:p>
        </w:tc>
        <w:tc>
          <w:tcPr>
            <w:tcW w:w="4678" w:type="dxa"/>
          </w:tcPr>
          <w:p w:rsidR="00553BB2" w:rsidRPr="00F75859" w:rsidRDefault="00553BB2" w:rsidP="00125FC0">
            <w:pPr>
              <w:rPr>
                <w:sz w:val="22"/>
                <w:szCs w:val="22"/>
                <w:lang w:val="tt-RU"/>
              </w:rPr>
            </w:pPr>
            <w:r w:rsidRPr="00F75859">
              <w:rPr>
                <w:sz w:val="22"/>
                <w:szCs w:val="22"/>
                <w:lang w:val="tt-RU"/>
              </w:rPr>
              <w:t>Р.н.п. «Тамчылар тамар чаклар», «Балачак», «Җырлыйк әле”</w:t>
            </w:r>
          </w:p>
        </w:tc>
        <w:tc>
          <w:tcPr>
            <w:tcW w:w="1842" w:type="dxa"/>
          </w:tcPr>
          <w:p w:rsidR="00553BB2" w:rsidRPr="00F75859" w:rsidRDefault="00553BB2" w:rsidP="00F75859">
            <w:pPr>
              <w:jc w:val="center"/>
              <w:rPr>
                <w:sz w:val="22"/>
                <w:szCs w:val="22"/>
                <w:lang w:val="tt-RU"/>
              </w:rPr>
            </w:pPr>
            <w:r w:rsidRPr="00F75859">
              <w:rPr>
                <w:sz w:val="22"/>
                <w:szCs w:val="22"/>
                <w:lang w:val="tt-RU"/>
              </w:rPr>
              <w:t>3</w:t>
            </w:r>
          </w:p>
        </w:tc>
        <w:tc>
          <w:tcPr>
            <w:tcW w:w="2694" w:type="dxa"/>
          </w:tcPr>
          <w:p w:rsidR="00553BB2" w:rsidRPr="00F75859" w:rsidRDefault="00553BB2" w:rsidP="00F75859">
            <w:pPr>
              <w:jc w:val="center"/>
              <w:rPr>
                <w:sz w:val="22"/>
                <w:szCs w:val="22"/>
                <w:lang w:val="tt-RU"/>
              </w:rPr>
            </w:pPr>
            <w:r w:rsidRPr="00F75859">
              <w:rPr>
                <w:sz w:val="22"/>
                <w:szCs w:val="22"/>
                <w:lang w:val="tt-RU"/>
              </w:rPr>
              <w:t>7</w:t>
            </w:r>
          </w:p>
        </w:tc>
      </w:tr>
      <w:tr w:rsidR="00553BB2" w:rsidRPr="00A00101">
        <w:trPr>
          <w:trHeight w:val="562"/>
        </w:trPr>
        <w:tc>
          <w:tcPr>
            <w:tcW w:w="1158" w:type="dxa"/>
          </w:tcPr>
          <w:p w:rsidR="00553BB2" w:rsidRPr="00F75859" w:rsidRDefault="00553BB2" w:rsidP="00125FC0">
            <w:pPr>
              <w:rPr>
                <w:sz w:val="22"/>
                <w:szCs w:val="22"/>
              </w:rPr>
            </w:pPr>
            <w:r w:rsidRPr="00F75859">
              <w:rPr>
                <w:sz w:val="22"/>
                <w:szCs w:val="22"/>
                <w:lang w:val="tt-RU"/>
              </w:rPr>
              <w:t>200-205</w:t>
            </w:r>
          </w:p>
        </w:tc>
        <w:tc>
          <w:tcPr>
            <w:tcW w:w="5187" w:type="dxa"/>
          </w:tcPr>
          <w:p w:rsidR="00553BB2" w:rsidRPr="00F75859" w:rsidRDefault="00553BB2" w:rsidP="00125FC0">
            <w:pPr>
              <w:rPr>
                <w:sz w:val="22"/>
                <w:szCs w:val="22"/>
              </w:rPr>
            </w:pPr>
            <w:r w:rsidRPr="00F75859">
              <w:rPr>
                <w:color w:val="000000"/>
                <w:sz w:val="22"/>
                <w:szCs w:val="22"/>
              </w:rPr>
              <w:t>Интонация. Работа с фонограммой. Сольное исполнение.</w:t>
            </w:r>
          </w:p>
        </w:tc>
        <w:tc>
          <w:tcPr>
            <w:tcW w:w="4678" w:type="dxa"/>
          </w:tcPr>
          <w:p w:rsidR="00553BB2" w:rsidRPr="00F75859" w:rsidRDefault="00553BB2" w:rsidP="00125FC0">
            <w:pPr>
              <w:rPr>
                <w:color w:val="000000"/>
                <w:sz w:val="22"/>
                <w:szCs w:val="22"/>
              </w:rPr>
            </w:pPr>
            <w:r w:rsidRPr="00F75859">
              <w:rPr>
                <w:sz w:val="22"/>
                <w:szCs w:val="22"/>
              </w:rPr>
              <w:t>Любить ветер</w:t>
            </w:r>
          </w:p>
          <w:p w:rsidR="00553BB2" w:rsidRPr="00F75859" w:rsidRDefault="00553BB2" w:rsidP="00125FC0">
            <w:pPr>
              <w:rPr>
                <w:color w:val="000000"/>
                <w:sz w:val="22"/>
                <w:szCs w:val="22"/>
              </w:rPr>
            </w:pPr>
            <w:r w:rsidRPr="00F75859">
              <w:rPr>
                <w:color w:val="000000"/>
                <w:sz w:val="22"/>
                <w:szCs w:val="22"/>
              </w:rPr>
              <w:t>Рождение звезды</w:t>
            </w:r>
          </w:p>
        </w:tc>
        <w:tc>
          <w:tcPr>
            <w:tcW w:w="1842" w:type="dxa"/>
          </w:tcPr>
          <w:p w:rsidR="00553BB2" w:rsidRPr="00F75859" w:rsidRDefault="00553BB2" w:rsidP="00F75859">
            <w:pPr>
              <w:jc w:val="center"/>
              <w:rPr>
                <w:color w:val="000000"/>
                <w:sz w:val="22"/>
                <w:szCs w:val="22"/>
                <w:lang w:val="tt-RU"/>
              </w:rPr>
            </w:pPr>
            <w:r w:rsidRPr="00F75859">
              <w:rPr>
                <w:color w:val="000000"/>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4</w:t>
            </w:r>
          </w:p>
        </w:tc>
      </w:tr>
      <w:tr w:rsidR="00553BB2" w:rsidRPr="00A00101">
        <w:trPr>
          <w:trHeight w:val="848"/>
        </w:trPr>
        <w:tc>
          <w:tcPr>
            <w:tcW w:w="1158" w:type="dxa"/>
          </w:tcPr>
          <w:p w:rsidR="00553BB2" w:rsidRPr="00F75859" w:rsidRDefault="00553BB2" w:rsidP="00125FC0">
            <w:pPr>
              <w:rPr>
                <w:sz w:val="22"/>
                <w:szCs w:val="22"/>
              </w:rPr>
            </w:pPr>
            <w:r w:rsidRPr="00F75859">
              <w:rPr>
                <w:sz w:val="22"/>
                <w:szCs w:val="22"/>
                <w:lang w:val="tt-RU"/>
              </w:rPr>
              <w:t>206-209</w:t>
            </w:r>
          </w:p>
        </w:tc>
        <w:tc>
          <w:tcPr>
            <w:tcW w:w="5187" w:type="dxa"/>
          </w:tcPr>
          <w:p w:rsidR="00553BB2" w:rsidRPr="00F75859" w:rsidRDefault="00553BB2" w:rsidP="00125FC0">
            <w:pPr>
              <w:rPr>
                <w:sz w:val="22"/>
                <w:szCs w:val="22"/>
              </w:rPr>
            </w:pPr>
            <w:r w:rsidRPr="00F75859">
              <w:rPr>
                <w:color w:val="000000"/>
                <w:sz w:val="22"/>
                <w:szCs w:val="22"/>
              </w:rPr>
              <w:t>Формирование сценической культуры. Бережное отношение к голосу. Дыхание и дыхательная гимнастика.</w:t>
            </w:r>
          </w:p>
        </w:tc>
        <w:tc>
          <w:tcPr>
            <w:tcW w:w="4678" w:type="dxa"/>
          </w:tcPr>
          <w:p w:rsidR="00553BB2" w:rsidRPr="00F75859" w:rsidRDefault="00553BB2" w:rsidP="00125FC0">
            <w:pPr>
              <w:rPr>
                <w:sz w:val="22"/>
                <w:szCs w:val="22"/>
                <w:lang w:val="tt-RU"/>
              </w:rPr>
            </w:pPr>
            <w:r w:rsidRPr="00F75859">
              <w:rPr>
                <w:sz w:val="22"/>
                <w:szCs w:val="22"/>
                <w:lang w:val="tt-RU"/>
              </w:rPr>
              <w:t>Р.н.п. “Сау бул мәктәп”,”Кыңгыраулы мәктәп еллары”и.т.д.</w:t>
            </w:r>
          </w:p>
        </w:tc>
        <w:tc>
          <w:tcPr>
            <w:tcW w:w="1842" w:type="dxa"/>
          </w:tcPr>
          <w:p w:rsidR="00553BB2" w:rsidRPr="00F75859" w:rsidRDefault="00553BB2" w:rsidP="00F75859">
            <w:pPr>
              <w:jc w:val="center"/>
              <w:rPr>
                <w:sz w:val="22"/>
                <w:szCs w:val="22"/>
                <w:lang w:val="tt-RU"/>
              </w:rPr>
            </w:pPr>
            <w:r w:rsidRPr="00F75859">
              <w:rPr>
                <w:sz w:val="22"/>
                <w:szCs w:val="22"/>
                <w:lang w:val="tt-RU"/>
              </w:rPr>
              <w:t>2</w:t>
            </w:r>
          </w:p>
        </w:tc>
        <w:tc>
          <w:tcPr>
            <w:tcW w:w="2694" w:type="dxa"/>
          </w:tcPr>
          <w:p w:rsidR="00553BB2" w:rsidRPr="00F75859" w:rsidRDefault="00553BB2" w:rsidP="00F75859">
            <w:pPr>
              <w:jc w:val="center"/>
              <w:rPr>
                <w:sz w:val="22"/>
                <w:szCs w:val="22"/>
                <w:lang w:val="tt-RU"/>
              </w:rPr>
            </w:pPr>
            <w:r w:rsidRPr="00F75859">
              <w:rPr>
                <w:sz w:val="22"/>
                <w:szCs w:val="22"/>
                <w:lang w:val="tt-RU"/>
              </w:rPr>
              <w:t>2</w:t>
            </w:r>
          </w:p>
        </w:tc>
      </w:tr>
      <w:tr w:rsidR="00553BB2" w:rsidRPr="00A00101">
        <w:trPr>
          <w:trHeight w:val="848"/>
        </w:trPr>
        <w:tc>
          <w:tcPr>
            <w:tcW w:w="1158" w:type="dxa"/>
          </w:tcPr>
          <w:p w:rsidR="00553BB2" w:rsidRPr="00F75859" w:rsidRDefault="00553BB2" w:rsidP="00125FC0">
            <w:pPr>
              <w:rPr>
                <w:sz w:val="22"/>
                <w:szCs w:val="22"/>
              </w:rPr>
            </w:pPr>
            <w:r w:rsidRPr="00F75859">
              <w:rPr>
                <w:sz w:val="22"/>
                <w:szCs w:val="22"/>
                <w:lang w:val="tt-RU"/>
              </w:rPr>
              <w:t>210-212</w:t>
            </w:r>
          </w:p>
        </w:tc>
        <w:tc>
          <w:tcPr>
            <w:tcW w:w="5187" w:type="dxa"/>
          </w:tcPr>
          <w:p w:rsidR="00553BB2" w:rsidRPr="00F75859" w:rsidRDefault="00553BB2" w:rsidP="00125FC0">
            <w:pPr>
              <w:rPr>
                <w:sz w:val="22"/>
                <w:szCs w:val="22"/>
              </w:rPr>
            </w:pPr>
            <w:r w:rsidRPr="00F75859">
              <w:rPr>
                <w:color w:val="000000"/>
                <w:sz w:val="22"/>
                <w:szCs w:val="22"/>
              </w:rPr>
              <w:t>Формирование сценической культуры. Звукообразование и звуковедение. Дикция и артикуляция. Ансамблевое пение.</w:t>
            </w:r>
          </w:p>
        </w:tc>
        <w:tc>
          <w:tcPr>
            <w:tcW w:w="4678" w:type="dxa"/>
          </w:tcPr>
          <w:p w:rsidR="00553BB2" w:rsidRPr="00F75859" w:rsidRDefault="00553BB2" w:rsidP="00125FC0">
            <w:pPr>
              <w:rPr>
                <w:sz w:val="22"/>
                <w:szCs w:val="22"/>
              </w:rPr>
            </w:pPr>
            <w:r w:rsidRPr="00F75859">
              <w:rPr>
                <w:sz w:val="22"/>
                <w:szCs w:val="22"/>
                <w:lang w:val="tt-RU"/>
              </w:rPr>
              <w:t>Р.н.п. “Сау бул мәктәп”,”Кыңгыраулы мәктәп еллары”и.т.д</w:t>
            </w:r>
          </w:p>
        </w:tc>
        <w:tc>
          <w:tcPr>
            <w:tcW w:w="1842" w:type="dxa"/>
          </w:tcPr>
          <w:p w:rsidR="00553BB2" w:rsidRPr="00F75859" w:rsidRDefault="00553BB2" w:rsidP="00F75859">
            <w:pPr>
              <w:jc w:val="center"/>
              <w:rPr>
                <w:sz w:val="22"/>
                <w:szCs w:val="22"/>
                <w:lang w:val="tt-RU"/>
              </w:rPr>
            </w:pPr>
            <w:r w:rsidRPr="00F75859">
              <w:rPr>
                <w:sz w:val="22"/>
                <w:szCs w:val="22"/>
                <w:lang w:val="tt-RU"/>
              </w:rPr>
              <w:t>1</w:t>
            </w:r>
          </w:p>
        </w:tc>
        <w:tc>
          <w:tcPr>
            <w:tcW w:w="2694" w:type="dxa"/>
          </w:tcPr>
          <w:p w:rsidR="00553BB2" w:rsidRPr="00F75859" w:rsidRDefault="00553BB2" w:rsidP="00F75859">
            <w:pPr>
              <w:jc w:val="center"/>
              <w:rPr>
                <w:sz w:val="22"/>
                <w:szCs w:val="22"/>
                <w:lang w:val="tt-RU"/>
              </w:rPr>
            </w:pPr>
            <w:r w:rsidRPr="00F75859">
              <w:rPr>
                <w:sz w:val="22"/>
                <w:szCs w:val="22"/>
                <w:lang w:val="tt-RU"/>
              </w:rPr>
              <w:t>2</w:t>
            </w:r>
          </w:p>
        </w:tc>
      </w:tr>
      <w:tr w:rsidR="00553BB2" w:rsidRPr="00A00101">
        <w:trPr>
          <w:trHeight w:val="848"/>
        </w:trPr>
        <w:tc>
          <w:tcPr>
            <w:tcW w:w="1158" w:type="dxa"/>
          </w:tcPr>
          <w:p w:rsidR="00553BB2" w:rsidRPr="00F75859" w:rsidRDefault="00553BB2" w:rsidP="00125FC0">
            <w:pPr>
              <w:rPr>
                <w:sz w:val="22"/>
                <w:szCs w:val="22"/>
                <w:lang w:val="tt-RU"/>
              </w:rPr>
            </w:pPr>
            <w:r w:rsidRPr="00F75859">
              <w:rPr>
                <w:sz w:val="22"/>
                <w:szCs w:val="22"/>
                <w:lang w:val="tt-RU"/>
              </w:rPr>
              <w:t>213-214</w:t>
            </w:r>
          </w:p>
        </w:tc>
        <w:tc>
          <w:tcPr>
            <w:tcW w:w="5187" w:type="dxa"/>
          </w:tcPr>
          <w:p w:rsidR="00553BB2" w:rsidRPr="00F75859" w:rsidRDefault="00553BB2" w:rsidP="00125FC0">
            <w:pPr>
              <w:rPr>
                <w:sz w:val="22"/>
                <w:szCs w:val="22"/>
              </w:rPr>
            </w:pPr>
            <w:r w:rsidRPr="00F75859">
              <w:rPr>
                <w:color w:val="000000"/>
                <w:sz w:val="22"/>
                <w:szCs w:val="22"/>
              </w:rPr>
              <w:t>Формирование сценической культуры. Формирование качества звука. Интонация. Работа с фонограммой. Сольное исполнение.</w:t>
            </w:r>
          </w:p>
        </w:tc>
        <w:tc>
          <w:tcPr>
            <w:tcW w:w="4678" w:type="dxa"/>
          </w:tcPr>
          <w:p w:rsidR="00553BB2" w:rsidRPr="00F75859" w:rsidRDefault="00553BB2" w:rsidP="00125FC0">
            <w:pPr>
              <w:rPr>
                <w:sz w:val="22"/>
                <w:szCs w:val="22"/>
                <w:lang w:val="tt-RU"/>
              </w:rPr>
            </w:pPr>
            <w:r w:rsidRPr="00F75859">
              <w:rPr>
                <w:sz w:val="22"/>
                <w:szCs w:val="22"/>
                <w:lang w:val="tt-RU"/>
              </w:rPr>
              <w:t>Р.н.п. “Сәлам каникул”, “Исәнме җәй”</w:t>
            </w:r>
          </w:p>
        </w:tc>
        <w:tc>
          <w:tcPr>
            <w:tcW w:w="1842" w:type="dxa"/>
          </w:tcPr>
          <w:p w:rsidR="00553BB2" w:rsidRPr="00F75859" w:rsidRDefault="00553BB2" w:rsidP="00F75859">
            <w:pPr>
              <w:jc w:val="center"/>
              <w:rPr>
                <w:sz w:val="22"/>
                <w:szCs w:val="22"/>
                <w:lang w:val="tt-RU"/>
              </w:rPr>
            </w:pPr>
            <w:r w:rsidRPr="00F75859">
              <w:rPr>
                <w:sz w:val="22"/>
                <w:szCs w:val="22"/>
                <w:lang w:val="tt-RU"/>
              </w:rPr>
              <w:t>1</w:t>
            </w:r>
          </w:p>
        </w:tc>
        <w:tc>
          <w:tcPr>
            <w:tcW w:w="2694" w:type="dxa"/>
          </w:tcPr>
          <w:p w:rsidR="00553BB2" w:rsidRPr="00F75859" w:rsidRDefault="00553BB2" w:rsidP="00F75859">
            <w:pPr>
              <w:jc w:val="center"/>
              <w:rPr>
                <w:sz w:val="22"/>
                <w:szCs w:val="22"/>
                <w:lang w:val="tt-RU"/>
              </w:rPr>
            </w:pPr>
            <w:r w:rsidRPr="00F75859">
              <w:rPr>
                <w:sz w:val="22"/>
                <w:szCs w:val="22"/>
                <w:lang w:val="tt-RU"/>
              </w:rPr>
              <w:t>1</w:t>
            </w:r>
          </w:p>
        </w:tc>
      </w:tr>
      <w:tr w:rsidR="00553BB2" w:rsidRPr="00A00101">
        <w:tc>
          <w:tcPr>
            <w:tcW w:w="1158" w:type="dxa"/>
          </w:tcPr>
          <w:p w:rsidR="00553BB2" w:rsidRPr="00F75859" w:rsidRDefault="00553BB2" w:rsidP="00125FC0">
            <w:pPr>
              <w:rPr>
                <w:sz w:val="22"/>
                <w:szCs w:val="22"/>
              </w:rPr>
            </w:pPr>
            <w:r w:rsidRPr="00F75859">
              <w:rPr>
                <w:sz w:val="22"/>
                <w:szCs w:val="22"/>
                <w:lang w:val="tt-RU"/>
              </w:rPr>
              <w:t>214-215</w:t>
            </w:r>
          </w:p>
        </w:tc>
        <w:tc>
          <w:tcPr>
            <w:tcW w:w="5187" w:type="dxa"/>
          </w:tcPr>
          <w:p w:rsidR="00553BB2" w:rsidRPr="00F75859" w:rsidRDefault="00553BB2" w:rsidP="00125FC0">
            <w:pPr>
              <w:rPr>
                <w:sz w:val="22"/>
                <w:szCs w:val="22"/>
                <w:lang w:val="tt-RU"/>
              </w:rPr>
            </w:pPr>
            <w:r w:rsidRPr="00F75859">
              <w:rPr>
                <w:color w:val="000000"/>
                <w:sz w:val="22"/>
                <w:szCs w:val="22"/>
              </w:rPr>
              <w:t>Подведение итогов.</w:t>
            </w:r>
          </w:p>
        </w:tc>
        <w:tc>
          <w:tcPr>
            <w:tcW w:w="4678" w:type="dxa"/>
          </w:tcPr>
          <w:p w:rsidR="00553BB2" w:rsidRPr="00F75859" w:rsidRDefault="00553BB2" w:rsidP="00125FC0">
            <w:pPr>
              <w:rPr>
                <w:sz w:val="22"/>
                <w:szCs w:val="22"/>
              </w:rPr>
            </w:pPr>
            <w:r w:rsidRPr="00F75859">
              <w:rPr>
                <w:color w:val="000000"/>
                <w:sz w:val="22"/>
                <w:szCs w:val="22"/>
              </w:rPr>
              <w:t>Исполнение любимого репертуара.</w:t>
            </w:r>
          </w:p>
        </w:tc>
        <w:tc>
          <w:tcPr>
            <w:tcW w:w="1842" w:type="dxa"/>
          </w:tcPr>
          <w:p w:rsidR="00553BB2" w:rsidRPr="00F75859" w:rsidRDefault="00553BB2" w:rsidP="00F75859">
            <w:pPr>
              <w:jc w:val="center"/>
              <w:rPr>
                <w:sz w:val="22"/>
                <w:szCs w:val="22"/>
                <w:lang w:val="tt-RU"/>
              </w:rPr>
            </w:pPr>
            <w:r w:rsidRPr="00F75859">
              <w:rPr>
                <w:sz w:val="22"/>
                <w:szCs w:val="22"/>
                <w:lang w:val="tt-RU"/>
              </w:rPr>
              <w:t>1</w:t>
            </w:r>
          </w:p>
        </w:tc>
        <w:tc>
          <w:tcPr>
            <w:tcW w:w="2694" w:type="dxa"/>
          </w:tcPr>
          <w:p w:rsidR="00553BB2" w:rsidRPr="00F75859" w:rsidRDefault="00553BB2" w:rsidP="00F75859">
            <w:pPr>
              <w:jc w:val="center"/>
              <w:rPr>
                <w:sz w:val="22"/>
                <w:szCs w:val="22"/>
                <w:lang w:val="tt-RU"/>
              </w:rPr>
            </w:pPr>
            <w:r w:rsidRPr="00F75859">
              <w:rPr>
                <w:sz w:val="22"/>
                <w:szCs w:val="22"/>
                <w:lang w:val="tt-RU"/>
              </w:rPr>
              <w:t>1</w:t>
            </w:r>
          </w:p>
        </w:tc>
      </w:tr>
      <w:tr w:rsidR="00553BB2" w:rsidRPr="00A00101">
        <w:tc>
          <w:tcPr>
            <w:tcW w:w="1158" w:type="dxa"/>
          </w:tcPr>
          <w:p w:rsidR="00553BB2" w:rsidRPr="00F75859" w:rsidRDefault="00553BB2" w:rsidP="00F75859">
            <w:pPr>
              <w:pStyle w:val="ListParagraph"/>
              <w:spacing w:after="0" w:line="240" w:lineRule="auto"/>
              <w:ind w:left="502"/>
              <w:rPr>
                <w:rFonts w:ascii="Times New Roman" w:hAnsi="Times New Roman" w:cs="Times New Roman"/>
                <w:sz w:val="24"/>
                <w:szCs w:val="24"/>
              </w:rPr>
            </w:pPr>
          </w:p>
        </w:tc>
        <w:tc>
          <w:tcPr>
            <w:tcW w:w="5187" w:type="dxa"/>
          </w:tcPr>
          <w:p w:rsidR="00553BB2" w:rsidRPr="00F75859" w:rsidRDefault="00553BB2" w:rsidP="00125FC0">
            <w:pPr>
              <w:rPr>
                <w:b/>
                <w:bCs/>
                <w:color w:val="000000"/>
                <w:sz w:val="22"/>
                <w:szCs w:val="22"/>
                <w:lang w:val="tt-RU"/>
              </w:rPr>
            </w:pPr>
            <w:r w:rsidRPr="00F75859">
              <w:rPr>
                <w:b/>
                <w:bCs/>
                <w:color w:val="000000"/>
                <w:sz w:val="22"/>
                <w:szCs w:val="22"/>
                <w:lang w:val="tt-RU"/>
              </w:rPr>
              <w:t>Итого:  на 3 года обучения- 216 часов в год</w:t>
            </w:r>
          </w:p>
        </w:tc>
        <w:tc>
          <w:tcPr>
            <w:tcW w:w="4678" w:type="dxa"/>
          </w:tcPr>
          <w:p w:rsidR="00553BB2" w:rsidRPr="00F75859" w:rsidRDefault="00553BB2" w:rsidP="00125FC0">
            <w:pPr>
              <w:rPr>
                <w:sz w:val="22"/>
                <w:szCs w:val="22"/>
              </w:rPr>
            </w:pPr>
          </w:p>
        </w:tc>
        <w:tc>
          <w:tcPr>
            <w:tcW w:w="1842" w:type="dxa"/>
          </w:tcPr>
          <w:p w:rsidR="00553BB2" w:rsidRPr="00F75859" w:rsidRDefault="00553BB2" w:rsidP="00F75859">
            <w:pPr>
              <w:jc w:val="center"/>
              <w:rPr>
                <w:sz w:val="22"/>
                <w:szCs w:val="22"/>
                <w:lang w:val="tt-RU"/>
              </w:rPr>
            </w:pPr>
            <w:r w:rsidRPr="00F75859">
              <w:rPr>
                <w:sz w:val="22"/>
                <w:szCs w:val="22"/>
                <w:lang w:val="tt-RU"/>
              </w:rPr>
              <w:t>82</w:t>
            </w:r>
          </w:p>
        </w:tc>
        <w:tc>
          <w:tcPr>
            <w:tcW w:w="2694" w:type="dxa"/>
          </w:tcPr>
          <w:p w:rsidR="00553BB2" w:rsidRPr="00F75859" w:rsidRDefault="00553BB2" w:rsidP="00F75859">
            <w:pPr>
              <w:jc w:val="center"/>
              <w:rPr>
                <w:sz w:val="22"/>
                <w:szCs w:val="22"/>
                <w:lang w:val="tt-RU"/>
              </w:rPr>
            </w:pPr>
            <w:r w:rsidRPr="00F75859">
              <w:rPr>
                <w:sz w:val="22"/>
                <w:szCs w:val="22"/>
                <w:lang w:val="tt-RU"/>
              </w:rPr>
              <w:t>134</w:t>
            </w:r>
          </w:p>
        </w:tc>
      </w:tr>
    </w:tbl>
    <w:p w:rsidR="00553BB2" w:rsidRPr="00CB6320" w:rsidRDefault="00553BB2" w:rsidP="00E24D53">
      <w:pPr>
        <w:rPr>
          <w:b/>
          <w:bCs/>
          <w:color w:val="000000"/>
        </w:rPr>
      </w:pPr>
    </w:p>
    <w:p w:rsidR="00553BB2" w:rsidRPr="00125FC0" w:rsidRDefault="00553BB2" w:rsidP="00CB6320">
      <w:pPr>
        <w:jc w:val="center"/>
        <w:rPr>
          <w:b/>
          <w:bCs/>
          <w:color w:val="000000"/>
        </w:rPr>
      </w:pPr>
      <w:r w:rsidRPr="00CB6320">
        <w:rPr>
          <w:b/>
          <w:bCs/>
          <w:color w:val="000000"/>
        </w:rPr>
        <w:t>Содержание</w:t>
      </w:r>
      <w:r w:rsidRPr="00125FC0">
        <w:rPr>
          <w:b/>
          <w:bCs/>
          <w:color w:val="000000"/>
        </w:rPr>
        <w:t xml:space="preserve"> учебного курса </w:t>
      </w:r>
    </w:p>
    <w:p w:rsidR="00553BB2" w:rsidRPr="00CB6320" w:rsidRDefault="00553BB2" w:rsidP="00CB6320">
      <w:pPr>
        <w:jc w:val="center"/>
        <w:rPr>
          <w:b/>
          <w:bCs/>
          <w:color w:val="000000"/>
        </w:rPr>
      </w:pPr>
    </w:p>
    <w:p w:rsidR="00553BB2" w:rsidRPr="00CB6320" w:rsidRDefault="00553BB2" w:rsidP="00CB6320">
      <w:pPr>
        <w:jc w:val="both"/>
        <w:rPr>
          <w:color w:val="000000"/>
        </w:rPr>
      </w:pPr>
      <w:r w:rsidRPr="00CB6320">
        <w:rPr>
          <w:color w:val="000000"/>
        </w:rPr>
        <w:t>Формы и методы практической педагогической деятельности при обучении в вокальном кружке могут быть различными.</w:t>
      </w:r>
    </w:p>
    <w:p w:rsidR="00553BB2" w:rsidRPr="00CB6320" w:rsidRDefault="00553BB2" w:rsidP="00CB6320">
      <w:pPr>
        <w:jc w:val="both"/>
        <w:rPr>
          <w:color w:val="000000"/>
        </w:rPr>
      </w:pPr>
      <w:r w:rsidRPr="00CB6320">
        <w:rPr>
          <w:color w:val="000000"/>
        </w:rPr>
        <w:t xml:space="preserve">Основные задачи в формировании вокально-хоровых навыков: </w:t>
      </w:r>
    </w:p>
    <w:p w:rsidR="00553BB2" w:rsidRPr="00CB6320" w:rsidRDefault="00553BB2" w:rsidP="00CB6320">
      <w:pPr>
        <w:numPr>
          <w:ilvl w:val="0"/>
          <w:numId w:val="1"/>
        </w:numPr>
        <w:jc w:val="both"/>
        <w:rPr>
          <w:color w:val="000000"/>
        </w:rPr>
      </w:pPr>
      <w:r w:rsidRPr="00CB6320">
        <w:rPr>
          <w:b/>
          <w:bCs/>
          <w:color w:val="000000"/>
        </w:rPr>
        <w:t xml:space="preserve">Работа над певческой установкой и дыханием. </w:t>
      </w:r>
    </w:p>
    <w:p w:rsidR="00553BB2" w:rsidRPr="00CB6320" w:rsidRDefault="00553BB2" w:rsidP="00CB6320">
      <w:pPr>
        <w:ind w:left="1125"/>
        <w:jc w:val="both"/>
        <w:rPr>
          <w:color w:val="000000"/>
        </w:rPr>
      </w:pPr>
      <w:r w:rsidRPr="00CB6320">
        <w:rPr>
          <w:color w:val="000000"/>
        </w:rPr>
        <w:t xml:space="preserve">Посадка певца, положение корпуса, головы. Навыки пения сидя и стоя. Дыхание перед началом пения. Одновременный вдох и начало пения. Различный характер дыхания перед началом пения в зависимости от характера исполняемого произведения: медленное, быстрое. Смена дыхания в процессе пения; различные его приемы (короткое и активное в быстрых произведениях, более спокойное, но также активное в медленных). Цезуры, знакомство с навыками «цепного» дыхания (пение выдержанного звука в конце произведения; исполнение продолжительных музыкальных фраз на «цепном дыхании). </w:t>
      </w:r>
    </w:p>
    <w:p w:rsidR="00553BB2" w:rsidRPr="00CB6320" w:rsidRDefault="00553BB2" w:rsidP="00CB6320">
      <w:pPr>
        <w:numPr>
          <w:ilvl w:val="0"/>
          <w:numId w:val="1"/>
        </w:numPr>
        <w:jc w:val="both"/>
        <w:rPr>
          <w:color w:val="000000"/>
        </w:rPr>
      </w:pPr>
      <w:r w:rsidRPr="00CB6320">
        <w:rPr>
          <w:b/>
          <w:bCs/>
          <w:color w:val="000000"/>
        </w:rPr>
        <w:t>Музыкальный звук.</w:t>
      </w:r>
      <w:r w:rsidRPr="00CB6320">
        <w:rPr>
          <w:b/>
          <w:bCs/>
        </w:rPr>
        <w:t xml:space="preserve">Высота звука. Работа над звуковедением и чистотой интонирования. </w:t>
      </w:r>
    </w:p>
    <w:p w:rsidR="00553BB2" w:rsidRPr="00CB6320" w:rsidRDefault="00553BB2" w:rsidP="00CB6320">
      <w:pPr>
        <w:ind w:left="1125"/>
        <w:jc w:val="both"/>
        <w:rPr>
          <w:color w:val="000000"/>
        </w:rPr>
      </w:pPr>
      <w:r w:rsidRPr="00CB6320">
        <w:t>Естественный, свободный звук без крика и напряжения (форсировки). Преимущественно мягкая атака звука. Округление гласных, способы их формирования в различных регистрах (головное звучание). Пение нонлегато и легато. Добиваться ровного звучания во всем диапазоне детского голоса, умения использовать головной и грудной регистры.</w:t>
      </w:r>
    </w:p>
    <w:p w:rsidR="00553BB2" w:rsidRPr="00CB6320" w:rsidRDefault="00553BB2" w:rsidP="00CB6320">
      <w:pPr>
        <w:numPr>
          <w:ilvl w:val="0"/>
          <w:numId w:val="1"/>
        </w:numPr>
        <w:jc w:val="both"/>
        <w:rPr>
          <w:color w:val="000000"/>
        </w:rPr>
      </w:pPr>
      <w:r w:rsidRPr="00CB6320">
        <w:rPr>
          <w:b/>
          <w:bCs/>
          <w:color w:val="000000"/>
        </w:rPr>
        <w:t>Работа над дикцией и артикуляцией</w:t>
      </w:r>
      <w:r>
        <w:rPr>
          <w:b/>
          <w:bCs/>
          <w:color w:val="000000"/>
        </w:rPr>
        <w:t>.</w:t>
      </w:r>
      <w:r w:rsidRPr="00CB6320">
        <w:t xml:space="preserve"> Развивать согласованность артикуляционных органов, которые определяют качество произнесения звуков речи, разборчивость слов или дикции (умение открывать рот, правильное положение губ, освобождение от зажатости и напряжения нижней челюсти, свободное положение языка во рту). Особенности произношения при пении: напевность гласных, умение их округлять, стремление к чистоте звучания неударных гласных. Быстрое и четкое выговаривание согласных. </w:t>
      </w:r>
    </w:p>
    <w:p w:rsidR="00553BB2" w:rsidRPr="00CB6320" w:rsidRDefault="00553BB2" w:rsidP="00CB6320">
      <w:pPr>
        <w:numPr>
          <w:ilvl w:val="0"/>
          <w:numId w:val="1"/>
        </w:numPr>
        <w:jc w:val="both"/>
        <w:rPr>
          <w:color w:val="000000"/>
        </w:rPr>
      </w:pPr>
      <w:r w:rsidRPr="00CB6320">
        <w:rPr>
          <w:b/>
          <w:bCs/>
          <w:color w:val="000000"/>
        </w:rPr>
        <w:t>Формирование чувства ансамбля</w:t>
      </w:r>
      <w:r>
        <w:rPr>
          <w:b/>
          <w:bCs/>
          <w:color w:val="000000"/>
        </w:rPr>
        <w:t xml:space="preserve">. </w:t>
      </w:r>
      <w:r w:rsidRPr="00CB6320">
        <w:t>Выработка активного унисона (чистое и выразительное интонирование диатонических ступеней лада), ритмической устойчивости в умеренных темпах при  соотношении простейших длительностей (четверть, восьмая, половинная). Постепенное расширение задач: интонирование произведений в различных видах мажора и минора, ритмическая устойчивость в более быстрых и медленных темпах с более сложным ритмическим рисунком (шестнадцатые, пунктирный ритм). Устойчивое интонирование одноголосого пения при сложном аккомпанементе. Навыки пения двухголосия с аккомпанементом. Пение несложных двухголсных песен без сопровождения.</w:t>
      </w:r>
    </w:p>
    <w:p w:rsidR="00553BB2" w:rsidRPr="00CB6320" w:rsidRDefault="00553BB2" w:rsidP="00CB6320">
      <w:pPr>
        <w:numPr>
          <w:ilvl w:val="0"/>
          <w:numId w:val="1"/>
        </w:numPr>
        <w:jc w:val="both"/>
        <w:rPr>
          <w:b/>
          <w:bCs/>
          <w:color w:val="000000"/>
        </w:rPr>
      </w:pPr>
      <w:r w:rsidRPr="00CB6320">
        <w:rPr>
          <w:b/>
          <w:bCs/>
          <w:color w:val="000000"/>
        </w:rPr>
        <w:t>Формирование сценической культуры.</w:t>
      </w:r>
      <w:r w:rsidRPr="00CB6320">
        <w:rPr>
          <w:b/>
          <w:bCs/>
        </w:rPr>
        <w:t xml:space="preserve">Работа с фонограммой. </w:t>
      </w:r>
      <w:r w:rsidRPr="00CB6320">
        <w:t>Обучение ребенка пользованию фонограммой осуществляется сначала с помощью аккомпанирующего инструмента  в классе, в соответствующем темпе. Пение под фонограмму – заключительный этап сложной и многогранной предварительной работы. Задача педагога – подбирать репертуар для детей в согласно их певческим и возрастным возможностям. Также необходимо учить детей пользоваться звукоусилительной аппаратурой, правильно вести себя на сцене. С помощью пантомимических упражнений развиваются артистические способности детей, в процессе занятий по вокалу вводится комплекс движений по ритмике. Таким образом, развитие вокально-хоровых навыков сочетает вокально-техническую деятельность с работой по музыкальной выразительности и созданию сценического образа.</w:t>
      </w:r>
    </w:p>
    <w:p w:rsidR="00553BB2" w:rsidRPr="00CB6320" w:rsidRDefault="00553BB2" w:rsidP="00CB6320">
      <w:pPr>
        <w:ind w:left="720"/>
        <w:jc w:val="center"/>
        <w:rPr>
          <w:b/>
          <w:bCs/>
          <w:color w:val="000000"/>
        </w:rPr>
      </w:pPr>
      <w:r w:rsidRPr="00CB6320">
        <w:rPr>
          <w:b/>
          <w:bCs/>
          <w:color w:val="000000"/>
        </w:rPr>
        <w:t>Методическое обеспечение программы</w:t>
      </w:r>
    </w:p>
    <w:p w:rsidR="00553BB2" w:rsidRPr="00CB6320" w:rsidRDefault="00553BB2" w:rsidP="00CB6320">
      <w:pPr>
        <w:ind w:left="720" w:firstLine="720"/>
        <w:jc w:val="both"/>
        <w:rPr>
          <w:color w:val="000000"/>
        </w:rPr>
      </w:pPr>
      <w:r w:rsidRPr="00CB6320">
        <w:rPr>
          <w:color w:val="000000"/>
        </w:rPr>
        <w:t>Перечень оборудования и материалов, необходимых для занятий:</w:t>
      </w:r>
    </w:p>
    <w:p w:rsidR="00553BB2" w:rsidRPr="00CB6320" w:rsidRDefault="00553BB2" w:rsidP="00CB6320">
      <w:pPr>
        <w:ind w:left="720" w:firstLine="720"/>
        <w:jc w:val="both"/>
        <w:rPr>
          <w:color w:val="000000"/>
          <w:lang w:val="tt-RU"/>
        </w:rPr>
      </w:pPr>
      <w:r w:rsidRPr="00CB6320">
        <w:rPr>
          <w:color w:val="000000"/>
        </w:rPr>
        <w:t>Музыкальные инструменты (гармонь, гитара), проигрыватель, ноутбук, магнитофон,  аудиокассеты, компакт-диск, минусовки. Методические, нотные пособия по вокалу, сборники произведений для вокальных ансамблей</w:t>
      </w:r>
      <w:r w:rsidRPr="00CB6320">
        <w:rPr>
          <w:color w:val="000000"/>
          <w:lang w:val="tt-RU"/>
        </w:rPr>
        <w:t>, сборник песен.</w:t>
      </w:r>
    </w:p>
    <w:p w:rsidR="00553BB2" w:rsidRPr="00CB6320" w:rsidRDefault="00553BB2" w:rsidP="00CB6320">
      <w:pPr>
        <w:ind w:left="720" w:firstLine="720"/>
        <w:jc w:val="both"/>
        <w:rPr>
          <w:color w:val="000000"/>
        </w:rPr>
      </w:pPr>
      <w:r w:rsidRPr="00CB6320">
        <w:rPr>
          <w:color w:val="000000"/>
        </w:rPr>
        <w:t>Основные способы  и формы работы с детьми: индивидуальные и групповые, теоретические и практические. Конкретные формы занятий вокального кружка: учебные занятия, беседы, игры, концерты.</w:t>
      </w:r>
    </w:p>
    <w:p w:rsidR="00553BB2" w:rsidRPr="00CB6320" w:rsidRDefault="00553BB2" w:rsidP="00CB6320">
      <w:pPr>
        <w:ind w:left="720" w:firstLine="720"/>
        <w:jc w:val="both"/>
        <w:rPr>
          <w:color w:val="000000"/>
        </w:rPr>
      </w:pPr>
      <w:r w:rsidRPr="00CB6320">
        <w:rPr>
          <w:color w:val="000000"/>
        </w:rPr>
        <w:t>Основные методы организации учебно-воспитательного процесса: словесные, наглядные, практические, объяснительно - иллюстративные</w:t>
      </w:r>
    </w:p>
    <w:p w:rsidR="00553BB2" w:rsidRDefault="00553BB2" w:rsidP="00CB6320">
      <w:pPr>
        <w:ind w:left="720"/>
        <w:jc w:val="both"/>
        <w:rPr>
          <w:color w:val="000000"/>
        </w:rPr>
      </w:pPr>
      <w:r w:rsidRPr="00CB6320">
        <w:rPr>
          <w:color w:val="000000"/>
        </w:rPr>
        <w:tab/>
      </w:r>
    </w:p>
    <w:p w:rsidR="00553BB2" w:rsidRPr="00CB6320" w:rsidRDefault="00553BB2" w:rsidP="00E24D53">
      <w:pPr>
        <w:rPr>
          <w:color w:val="000000"/>
        </w:rPr>
      </w:pPr>
    </w:p>
    <w:p w:rsidR="00553BB2" w:rsidRDefault="00553BB2" w:rsidP="00E24D53">
      <w:pPr>
        <w:shd w:val="clear" w:color="auto" w:fill="FFFFFF"/>
        <w:jc w:val="center"/>
        <w:rPr>
          <w:b/>
          <w:bCs/>
        </w:rPr>
      </w:pPr>
      <w:r w:rsidRPr="00125FC0">
        <w:rPr>
          <w:b/>
          <w:bCs/>
        </w:rPr>
        <w:t>Список использованной литературы</w:t>
      </w:r>
      <w:r>
        <w:rPr>
          <w:b/>
          <w:bCs/>
        </w:rPr>
        <w:t>:</w:t>
      </w:r>
    </w:p>
    <w:p w:rsidR="00553BB2" w:rsidRPr="00E24D53" w:rsidRDefault="00553BB2" w:rsidP="00E24D53">
      <w:pPr>
        <w:shd w:val="clear" w:color="auto" w:fill="FFFFFF"/>
        <w:rPr>
          <w:b/>
          <w:bCs/>
        </w:rPr>
      </w:pPr>
      <w:r w:rsidRPr="00CB6320">
        <w:t>1.Белоусенко М.И.. Постановка певческого голоса. Белгород, 2006г</w:t>
      </w:r>
    </w:p>
    <w:p w:rsidR="00553BB2" w:rsidRPr="00CB6320" w:rsidRDefault="00553BB2" w:rsidP="00E24D53">
      <w:pPr>
        <w:widowControl w:val="0"/>
        <w:shd w:val="clear" w:color="auto" w:fill="FFFFFF"/>
        <w:tabs>
          <w:tab w:val="left" w:pos="365"/>
        </w:tabs>
        <w:autoSpaceDE w:val="0"/>
        <w:autoSpaceDN w:val="0"/>
        <w:adjustRightInd w:val="0"/>
        <w:spacing w:line="413" w:lineRule="exact"/>
        <w:rPr>
          <w:spacing w:val="-15"/>
        </w:rPr>
      </w:pPr>
      <w:r w:rsidRPr="00CB6320">
        <w:t>2.Соболев А. Речевые упражнения на уроках пения.</w:t>
      </w:r>
    </w:p>
    <w:p w:rsidR="00553BB2" w:rsidRPr="00CB6320" w:rsidRDefault="00553BB2" w:rsidP="00CB6320">
      <w:pPr>
        <w:shd w:val="clear" w:color="auto" w:fill="FFFFFF"/>
        <w:tabs>
          <w:tab w:val="left" w:pos="365"/>
        </w:tabs>
        <w:spacing w:line="413" w:lineRule="exact"/>
        <w:jc w:val="both"/>
      </w:pPr>
      <w:r>
        <w:t>3</w:t>
      </w:r>
      <w:r w:rsidRPr="00CB6320">
        <w:t>. Никифоров Ю.С. « Детский академический хор» 2003г.</w:t>
      </w:r>
    </w:p>
    <w:p w:rsidR="00553BB2" w:rsidRPr="00CB6320" w:rsidRDefault="00553BB2" w:rsidP="00CB6320">
      <w:pPr>
        <w:shd w:val="clear" w:color="auto" w:fill="FFFFFF"/>
        <w:tabs>
          <w:tab w:val="left" w:pos="365"/>
        </w:tabs>
        <w:spacing w:line="413" w:lineRule="exact"/>
        <w:jc w:val="both"/>
      </w:pPr>
      <w:r>
        <w:t>4</w:t>
      </w:r>
      <w:r w:rsidRPr="00CB6320">
        <w:t>. Струве Г. «Школьный хор М.1981г.</w:t>
      </w:r>
    </w:p>
    <w:p w:rsidR="00553BB2" w:rsidRPr="00CB6320" w:rsidRDefault="00553BB2" w:rsidP="00CB6320">
      <w:pPr>
        <w:rPr>
          <w:color w:val="000000"/>
        </w:rPr>
      </w:pPr>
      <w:r>
        <w:rPr>
          <w:color w:val="000000"/>
        </w:rPr>
        <w:t>5</w:t>
      </w:r>
      <w:r w:rsidRPr="00CB6320">
        <w:rPr>
          <w:color w:val="000000"/>
        </w:rPr>
        <w:t>. Школяр Л., Красильникова М. Критская Е. и др.: «Теория и методика музыкального образования детей»</w:t>
      </w:r>
    </w:p>
    <w:p w:rsidR="00553BB2" w:rsidRPr="00CB6320" w:rsidRDefault="00553BB2" w:rsidP="00CB6320">
      <w:pPr>
        <w:jc w:val="both"/>
        <w:rPr>
          <w:lang w:val="tt-RU"/>
        </w:rPr>
      </w:pPr>
      <w:r>
        <w:t>6</w:t>
      </w:r>
      <w:r w:rsidRPr="00CB6320">
        <w:t>. Н.Яхина «Музыка д</w:t>
      </w:r>
      <w:r w:rsidRPr="00CB6320">
        <w:rPr>
          <w:lang w:val="tt-RU"/>
        </w:rPr>
        <w:t>әресләре”.</w:t>
      </w:r>
    </w:p>
    <w:p w:rsidR="00553BB2" w:rsidRPr="00CB6320" w:rsidRDefault="00553BB2" w:rsidP="00CB6320">
      <w:pPr>
        <w:jc w:val="both"/>
        <w:rPr>
          <w:lang w:val="tt-RU"/>
        </w:rPr>
      </w:pPr>
      <w:r>
        <w:rPr>
          <w:lang w:val="tt-RU"/>
        </w:rPr>
        <w:t>7</w:t>
      </w:r>
      <w:r w:rsidRPr="00CB6320">
        <w:rPr>
          <w:lang w:val="tt-RU"/>
        </w:rPr>
        <w:t xml:space="preserve">. Татар халык педагогикасы. </w:t>
      </w:r>
    </w:p>
    <w:p w:rsidR="00553BB2" w:rsidRPr="00CB6320" w:rsidRDefault="00553BB2" w:rsidP="00CB6320">
      <w:pPr>
        <w:jc w:val="both"/>
        <w:rPr>
          <w:lang w:val="tt-RU"/>
        </w:rPr>
      </w:pPr>
      <w:r>
        <w:rPr>
          <w:lang w:val="tt-RU"/>
        </w:rPr>
        <w:t>8</w:t>
      </w:r>
      <w:r w:rsidRPr="00CB6320">
        <w:rPr>
          <w:lang w:val="tt-RU"/>
        </w:rPr>
        <w:t>.Музыка дәресләре 5-9 Сәйфуллин Р.Т.Казан .Мәгариф -2004.</w:t>
      </w:r>
    </w:p>
    <w:p w:rsidR="00553BB2" w:rsidRPr="00CB6320" w:rsidRDefault="00553BB2" w:rsidP="00CB6320">
      <w:pPr>
        <w:jc w:val="both"/>
        <w:rPr>
          <w:lang w:val="tt-RU"/>
        </w:rPr>
      </w:pPr>
    </w:p>
    <w:p w:rsidR="00553BB2" w:rsidRPr="00CB6320" w:rsidRDefault="00553BB2" w:rsidP="00CB6320">
      <w:pPr>
        <w:jc w:val="both"/>
        <w:rPr>
          <w:lang w:val="tt-RU"/>
        </w:rPr>
      </w:pPr>
    </w:p>
    <w:p w:rsidR="00553BB2" w:rsidRPr="00CB6320" w:rsidRDefault="00553BB2" w:rsidP="00CB6320">
      <w:pPr>
        <w:jc w:val="both"/>
        <w:rPr>
          <w:lang w:val="tt-RU"/>
        </w:rPr>
      </w:pPr>
    </w:p>
    <w:p w:rsidR="00553BB2" w:rsidRPr="00CB6320" w:rsidRDefault="00553BB2" w:rsidP="00CB6320">
      <w:pPr>
        <w:jc w:val="both"/>
        <w:rPr>
          <w:lang w:val="tt-RU"/>
        </w:rPr>
      </w:pPr>
    </w:p>
    <w:p w:rsidR="00553BB2" w:rsidRPr="00CB6320" w:rsidRDefault="00553BB2" w:rsidP="00CB6320">
      <w:pPr>
        <w:jc w:val="both"/>
        <w:rPr>
          <w:lang w:val="tt-RU"/>
        </w:rPr>
      </w:pPr>
    </w:p>
    <w:p w:rsidR="00553BB2" w:rsidRPr="00CB6320" w:rsidRDefault="00553BB2" w:rsidP="00CB6320">
      <w:pPr>
        <w:jc w:val="both"/>
        <w:rPr>
          <w:lang w:val="tt-RU"/>
        </w:rPr>
      </w:pPr>
    </w:p>
    <w:p w:rsidR="00553BB2" w:rsidRPr="00CB6320" w:rsidRDefault="00553BB2" w:rsidP="00CB6320">
      <w:pPr>
        <w:jc w:val="both"/>
        <w:rPr>
          <w:lang w:val="tt-RU"/>
        </w:rPr>
      </w:pPr>
    </w:p>
    <w:p w:rsidR="00553BB2" w:rsidRPr="00A641F7" w:rsidRDefault="00553BB2" w:rsidP="00A641F7">
      <w:pPr>
        <w:jc w:val="both"/>
        <w:rPr>
          <w:b/>
          <w:bCs/>
        </w:rPr>
      </w:pPr>
      <w:r w:rsidRPr="00A641F7">
        <w:rPr>
          <w:b/>
          <w:bCs/>
        </w:rPr>
        <w:t>Приложение.</w:t>
      </w:r>
    </w:p>
    <w:p w:rsidR="00553BB2" w:rsidRPr="00A641F7" w:rsidRDefault="00553BB2" w:rsidP="00A641F7">
      <w:pPr>
        <w:jc w:val="both"/>
      </w:pPr>
      <w:r w:rsidRPr="00A641F7">
        <w:rPr>
          <w:u w:val="single"/>
        </w:rPr>
        <w:t>Тема:</w:t>
      </w:r>
      <w:r w:rsidRPr="00A641F7">
        <w:t> татар халыкавызиҗаты – җырлар.</w:t>
      </w:r>
    </w:p>
    <w:p w:rsidR="00553BB2" w:rsidRPr="00A641F7" w:rsidRDefault="00553BB2" w:rsidP="00A641F7">
      <w:pPr>
        <w:jc w:val="both"/>
      </w:pPr>
      <w:r w:rsidRPr="00A641F7">
        <w:rPr>
          <w:u w:val="single"/>
        </w:rPr>
        <w:t>Максат:</w:t>
      </w:r>
      <w:r w:rsidRPr="00A641F7">
        <w:t> халыкавызиҗатытөшенчәсенискәтөшерү, татар халыкҗыры, төркемнәретурындааңлатмабирү, халыкҗырларынамәхәббәттәрбияләү.</w:t>
      </w:r>
    </w:p>
    <w:p w:rsidR="00553BB2" w:rsidRPr="00A641F7" w:rsidRDefault="00553BB2" w:rsidP="00A641F7">
      <w:pPr>
        <w:jc w:val="both"/>
      </w:pPr>
      <w:r w:rsidRPr="00A641F7">
        <w:t> </w:t>
      </w:r>
      <w:r w:rsidRPr="00A641F7">
        <w:rPr>
          <w:u w:val="single"/>
        </w:rPr>
        <w:t>Дәрестибы</w:t>
      </w:r>
      <w:r w:rsidRPr="00A641F7">
        <w:t>: катнаш</w:t>
      </w:r>
    </w:p>
    <w:p w:rsidR="00553BB2" w:rsidRPr="00A641F7" w:rsidRDefault="00553BB2" w:rsidP="00A641F7">
      <w:pPr>
        <w:jc w:val="both"/>
      </w:pPr>
      <w:r w:rsidRPr="00A641F7">
        <w:t>Метод һәмалымнар: укытучысүзе, акыл штурмы, әңгәмә, эзләнүле.</w:t>
      </w:r>
    </w:p>
    <w:p w:rsidR="00553BB2" w:rsidRPr="00A641F7" w:rsidRDefault="00553BB2" w:rsidP="00A641F7">
      <w:pPr>
        <w:jc w:val="both"/>
      </w:pPr>
      <w:r w:rsidRPr="00A641F7">
        <w:t> </w:t>
      </w:r>
    </w:p>
    <w:p w:rsidR="00553BB2" w:rsidRPr="00A641F7" w:rsidRDefault="00553BB2" w:rsidP="00A641F7">
      <w:pPr>
        <w:jc w:val="both"/>
      </w:pPr>
      <w:r w:rsidRPr="00A641F7">
        <w:t>Дәресбарышы.</w:t>
      </w:r>
    </w:p>
    <w:p w:rsidR="00553BB2" w:rsidRPr="00A641F7" w:rsidRDefault="00553BB2" w:rsidP="00A641F7">
      <w:pPr>
        <w:jc w:val="both"/>
      </w:pPr>
      <w:r w:rsidRPr="00A641F7">
        <w:t> </w:t>
      </w:r>
    </w:p>
    <w:p w:rsidR="00553BB2" w:rsidRPr="00A641F7" w:rsidRDefault="00553BB2" w:rsidP="00A641F7">
      <w:pPr>
        <w:jc w:val="both"/>
      </w:pPr>
      <w:r w:rsidRPr="00A641F7">
        <w:t>1. </w:t>
      </w:r>
      <w:r w:rsidRPr="00A641F7">
        <w:rPr>
          <w:b/>
          <w:bCs/>
        </w:rPr>
        <w:t>Кызыксындырууяту. </w:t>
      </w:r>
      <w:r w:rsidRPr="00A641F7">
        <w:t>Укучыларбеләнәңгәмә. - укучылар, халыкавызиҗатытурынданәрсәләрбеләсез, әйдәгез, кластер-тәлгәшләргәтутырыпкарагызәле.</w:t>
      </w:r>
    </w:p>
    <w:p w:rsidR="00553BB2" w:rsidRPr="00A641F7" w:rsidRDefault="00553BB2" w:rsidP="00A641F7">
      <w:pPr>
        <w:jc w:val="both"/>
      </w:pPr>
      <w:r w:rsidRPr="00A641F7">
        <w:t>Дастан </w:t>
      </w:r>
      <w:r w:rsidRPr="00A641F7">
        <w:br/>
      </w:r>
      <w:r w:rsidRPr="00A641F7">
        <w:br/>
        <w:t>Табышмак </w:t>
      </w:r>
      <w:r w:rsidRPr="00A641F7">
        <w:br/>
      </w:r>
      <w:r w:rsidRPr="00A641F7">
        <w:br/>
        <w:t>Җыр </w:t>
      </w:r>
      <w:r w:rsidRPr="00A641F7">
        <w:br/>
      </w:r>
      <w:r w:rsidRPr="00A641F7">
        <w:br/>
        <w:t>әкият </w:t>
      </w:r>
      <w:r w:rsidRPr="00A641F7">
        <w:br/>
      </w:r>
      <w:r w:rsidRPr="00A641F7">
        <w:br/>
        <w:t>Мәкаль </w:t>
      </w:r>
      <w:r w:rsidRPr="00A641F7">
        <w:br/>
      </w:r>
      <w:r w:rsidRPr="00A641F7">
        <w:br/>
        <w:t>Бәет </w:t>
      </w:r>
      <w:r w:rsidRPr="00A641F7">
        <w:br/>
      </w:r>
      <w:r w:rsidRPr="00A641F7">
        <w:br/>
      </w:r>
      <w:r>
        <w:t>Халык</w:t>
      </w:r>
      <w:r w:rsidRPr="00A641F7">
        <w:t>авызиҗаты </w:t>
      </w:r>
      <w:r w:rsidRPr="00A641F7">
        <w:br/>
      </w:r>
      <w:r w:rsidRPr="00A641F7">
        <w:br/>
        <w:t>Мәсәлән:</w:t>
      </w:r>
    </w:p>
    <w:p w:rsidR="00553BB2" w:rsidRPr="00A641F7" w:rsidRDefault="00553BB2" w:rsidP="00A641F7">
      <w:pPr>
        <w:jc w:val="both"/>
      </w:pPr>
      <w:r w:rsidRPr="00A641F7">
        <w:t> - укучылар,сезҗырларбеләсезме, яратасызмы?</w:t>
      </w:r>
    </w:p>
    <w:p w:rsidR="00553BB2" w:rsidRPr="00A641F7" w:rsidRDefault="00553BB2" w:rsidP="00A641F7">
      <w:pPr>
        <w:jc w:val="both"/>
      </w:pPr>
      <w:r w:rsidRPr="00A641F7">
        <w:t> - Бигрәктәниндиҗырларнытыңларгаяратасыз,</w:t>
      </w:r>
    </w:p>
    <w:p w:rsidR="00553BB2" w:rsidRPr="00A641F7" w:rsidRDefault="00553BB2" w:rsidP="00A641F7">
      <w:pPr>
        <w:jc w:val="both"/>
      </w:pPr>
      <w:r w:rsidRPr="00A641F7">
        <w:t> - Бөтенҗырлар да бертөслеме?</w:t>
      </w:r>
    </w:p>
    <w:p w:rsidR="00553BB2" w:rsidRPr="00A641F7" w:rsidRDefault="00553BB2" w:rsidP="00A641F7">
      <w:pPr>
        <w:jc w:val="both"/>
      </w:pPr>
      <w:r w:rsidRPr="00A641F7">
        <w:t>Җавапбиргәнвакыттатүбәндәгетаблицанытутырыпбаралар.</w:t>
      </w:r>
    </w:p>
    <w:p w:rsidR="00553BB2" w:rsidRPr="00A641F7" w:rsidRDefault="00553BB2" w:rsidP="00A641F7">
      <w:pPr>
        <w:jc w:val="both"/>
      </w:pPr>
      <w:r w:rsidRPr="00A641F7">
        <w:t>Таблицаны 1</w:t>
      </w:r>
    </w:p>
    <w:p w:rsidR="00553BB2" w:rsidRPr="00A641F7" w:rsidRDefault="00553BB2" w:rsidP="00A641F7">
      <w:pPr>
        <w:jc w:val="both"/>
      </w:pPr>
      <w:r w:rsidRPr="00A641F7">
        <w:t>Җырларныңниндитөрләре бар?</w:t>
      </w:r>
    </w:p>
    <w:p w:rsidR="00553BB2" w:rsidRPr="00A641F7" w:rsidRDefault="00553BB2" w:rsidP="00A641F7">
      <w:pPr>
        <w:jc w:val="both"/>
      </w:pPr>
      <w:r w:rsidRPr="00A641F7">
        <w:t> Эчтәлеге?</w:t>
      </w:r>
    </w:p>
    <w:p w:rsidR="00553BB2" w:rsidRPr="00A641F7" w:rsidRDefault="00553BB2" w:rsidP="00A641F7">
      <w:pPr>
        <w:jc w:val="both"/>
      </w:pPr>
      <w:r w:rsidRPr="00A641F7">
        <w:t>Төрләре?</w:t>
      </w:r>
    </w:p>
    <w:p w:rsidR="00553BB2" w:rsidRPr="00A641F7" w:rsidRDefault="00553BB2" w:rsidP="00A641F7">
      <w:pPr>
        <w:jc w:val="both"/>
      </w:pPr>
      <w:r w:rsidRPr="00A641F7">
        <w:t>Башкарылуы? </w:t>
      </w:r>
      <w:r w:rsidRPr="00A641F7">
        <w:br/>
      </w:r>
      <w:r w:rsidRPr="00A641F7">
        <w:br/>
        <w:t>Акыл штурмы.</w:t>
      </w:r>
    </w:p>
    <w:p w:rsidR="00553BB2" w:rsidRPr="00A641F7" w:rsidRDefault="00553BB2" w:rsidP="00A641F7">
      <w:pPr>
        <w:jc w:val="both"/>
      </w:pPr>
      <w:r w:rsidRPr="00A641F7">
        <w:t>Татар халыкҗырынтыңлау. Эштөркемнәрдәбашкарыла.</w:t>
      </w:r>
    </w:p>
    <w:p w:rsidR="00553BB2" w:rsidRPr="00A641F7" w:rsidRDefault="00553BB2" w:rsidP="00A641F7">
      <w:pPr>
        <w:jc w:val="both"/>
      </w:pPr>
      <w:r w:rsidRPr="00A641F7">
        <w:t> - "моң” төшенчәсенсезничекаңлыйсыз?</w:t>
      </w:r>
    </w:p>
    <w:p w:rsidR="00553BB2" w:rsidRPr="00A641F7" w:rsidRDefault="00553BB2" w:rsidP="00A641F7">
      <w:pPr>
        <w:jc w:val="both"/>
      </w:pPr>
      <w:r w:rsidRPr="00A641F7">
        <w:t>- Улҗырныңсүзләребеләнбәйләнгәнме, әлләкөебеләнме?</w:t>
      </w:r>
    </w:p>
    <w:p w:rsidR="00553BB2" w:rsidRPr="00A641F7" w:rsidRDefault="00553BB2" w:rsidP="00A641F7">
      <w:pPr>
        <w:jc w:val="both"/>
      </w:pPr>
      <w:r w:rsidRPr="00A641F7">
        <w:rPr>
          <w:b/>
          <w:bCs/>
        </w:rPr>
        <w:t> Эчтәлеккәтөшенү</w:t>
      </w:r>
      <w:r w:rsidRPr="00A641F7">
        <w:t>.</w:t>
      </w:r>
    </w:p>
    <w:p w:rsidR="00553BB2" w:rsidRPr="00A641F7" w:rsidRDefault="00553BB2" w:rsidP="00A641F7">
      <w:pPr>
        <w:jc w:val="both"/>
      </w:pPr>
      <w:r w:rsidRPr="00A641F7">
        <w:t>Укытучысүзе.</w:t>
      </w:r>
    </w:p>
    <w:p w:rsidR="00553BB2" w:rsidRPr="00A641F7" w:rsidRDefault="00553BB2" w:rsidP="00A641F7">
      <w:pPr>
        <w:jc w:val="both"/>
      </w:pPr>
      <w:r w:rsidRPr="00A641F7">
        <w:t>- җыртурындатулыракмәгълүматбирә.</w:t>
      </w:r>
    </w:p>
    <w:p w:rsidR="00553BB2" w:rsidRPr="00A641F7" w:rsidRDefault="00553BB2" w:rsidP="00A641F7">
      <w:pPr>
        <w:jc w:val="both"/>
      </w:pPr>
      <w:r w:rsidRPr="00A641F7">
        <w:t> Көйгәсалынганшигъриәсәрләргәҗырдипәйтәләр.</w:t>
      </w:r>
    </w:p>
    <w:p w:rsidR="00553BB2" w:rsidRPr="00A641F7" w:rsidRDefault="00553BB2" w:rsidP="00A641F7">
      <w:pPr>
        <w:jc w:val="both"/>
      </w:pPr>
      <w:r w:rsidRPr="00A641F7">
        <w:t> </w:t>
      </w:r>
      <w:r w:rsidRPr="00A641F7">
        <w:rPr>
          <w:u w:val="single"/>
        </w:rPr>
        <w:t>1 слайд</w:t>
      </w:r>
      <w:r w:rsidRPr="00A641F7">
        <w:t>. Уенҗырлары, такмакларкергәнсәхнәәсәреннәнкүренешләркарау.</w:t>
      </w:r>
    </w:p>
    <w:p w:rsidR="00553BB2" w:rsidRPr="00A641F7" w:rsidRDefault="00553BB2" w:rsidP="00A641F7">
      <w:pPr>
        <w:jc w:val="both"/>
      </w:pPr>
      <w:r w:rsidRPr="00A641F7">
        <w:t> а). Эшпарлапалыпбарыла. - такмакәйтепбиюкайчанбашкарыла; - хәзергекөнгәкадәрсакланганбиютакмаклары бармы?</w:t>
      </w:r>
    </w:p>
    <w:p w:rsidR="00553BB2" w:rsidRPr="00A641F7" w:rsidRDefault="00553BB2" w:rsidP="00A641F7">
      <w:pPr>
        <w:jc w:val="both"/>
      </w:pPr>
      <w:r w:rsidRPr="00A641F7">
        <w:rPr>
          <w:b/>
          <w:bCs/>
        </w:rPr>
        <w:t> Ял итү</w:t>
      </w:r>
      <w:r w:rsidRPr="00A641F7">
        <w:t>. Җырлыуенуйнау. Мәсәлән, "Гөлбану”.</w:t>
      </w:r>
    </w:p>
    <w:p w:rsidR="00553BB2" w:rsidRPr="00A641F7" w:rsidRDefault="00553BB2" w:rsidP="00A641F7">
      <w:pPr>
        <w:jc w:val="both"/>
      </w:pPr>
      <w:r w:rsidRPr="00A641F7">
        <w:t> </w:t>
      </w:r>
      <w:r w:rsidRPr="00A641F7">
        <w:rPr>
          <w:u w:val="single"/>
        </w:rPr>
        <w:t>2 слайд</w:t>
      </w:r>
      <w:r w:rsidRPr="00A641F7">
        <w:t>. Хезмәтҗырлары.</w:t>
      </w:r>
    </w:p>
    <w:p w:rsidR="00553BB2" w:rsidRPr="00A641F7" w:rsidRDefault="00553BB2" w:rsidP="00A641F7">
      <w:pPr>
        <w:jc w:val="both"/>
      </w:pPr>
      <w:r w:rsidRPr="00A641F7">
        <w:t>Фикералышуөченсорау:</w:t>
      </w:r>
    </w:p>
    <w:p w:rsidR="00553BB2" w:rsidRPr="00A641F7" w:rsidRDefault="00553BB2" w:rsidP="00A641F7">
      <w:pPr>
        <w:jc w:val="both"/>
      </w:pPr>
      <w:r w:rsidRPr="00A641F7">
        <w:t> - эшвакытындаҗыр ни өченкулланылган?</w:t>
      </w:r>
    </w:p>
    <w:p w:rsidR="00553BB2" w:rsidRPr="00A641F7" w:rsidRDefault="00553BB2" w:rsidP="00A641F7">
      <w:pPr>
        <w:jc w:val="both"/>
      </w:pPr>
      <w:r w:rsidRPr="00A641F7">
        <w:t> - хезмәтҗырларыбеләнөмәҗырларыарасындабәйләнеш бармы?</w:t>
      </w:r>
    </w:p>
    <w:p w:rsidR="00553BB2" w:rsidRPr="00A641F7" w:rsidRDefault="00553BB2" w:rsidP="00A641F7">
      <w:pPr>
        <w:jc w:val="both"/>
      </w:pPr>
      <w:r w:rsidRPr="00A641F7">
        <w:t> </w:t>
      </w:r>
      <w:r w:rsidRPr="00A641F7">
        <w:rPr>
          <w:u w:val="single"/>
        </w:rPr>
        <w:t>3 слайд</w:t>
      </w:r>
      <w:r w:rsidRPr="00A641F7">
        <w:t>. Лирик җырлар.</w:t>
      </w:r>
    </w:p>
    <w:p w:rsidR="00553BB2" w:rsidRPr="00A641F7" w:rsidRDefault="00553BB2" w:rsidP="00A641F7">
      <w:pPr>
        <w:jc w:val="both"/>
      </w:pPr>
      <w:r w:rsidRPr="00A641F7">
        <w:t> Сораулар:</w:t>
      </w:r>
    </w:p>
    <w:p w:rsidR="00553BB2" w:rsidRPr="00A641F7" w:rsidRDefault="00553BB2" w:rsidP="00A641F7">
      <w:pPr>
        <w:jc w:val="both"/>
      </w:pPr>
      <w:r w:rsidRPr="00A641F7">
        <w:t> - лирик җырларныңэчтәлегенидәнгыйбарәт?</w:t>
      </w:r>
    </w:p>
    <w:p w:rsidR="00553BB2" w:rsidRPr="00A641F7" w:rsidRDefault="00553BB2" w:rsidP="00A641F7">
      <w:pPr>
        <w:jc w:val="both"/>
      </w:pPr>
      <w:r w:rsidRPr="00A641F7">
        <w:t> - нинди лирик җырларбеләсез, аларны ни өчен лирик дипуйлыйсыз?</w:t>
      </w:r>
    </w:p>
    <w:p w:rsidR="00553BB2" w:rsidRPr="00A641F7" w:rsidRDefault="00553BB2" w:rsidP="00A641F7">
      <w:pPr>
        <w:jc w:val="both"/>
      </w:pPr>
      <w:r w:rsidRPr="00A641F7">
        <w:rPr>
          <w:u w:val="single"/>
        </w:rPr>
        <w:t>4 слайд</w:t>
      </w:r>
      <w:r w:rsidRPr="00A641F7">
        <w:t>. Халыкавызиҗатыүрнәкләребеләнтанышу.</w:t>
      </w:r>
    </w:p>
    <w:p w:rsidR="00553BB2" w:rsidRPr="00A641F7" w:rsidRDefault="00553BB2" w:rsidP="00A641F7">
      <w:pPr>
        <w:jc w:val="both"/>
      </w:pPr>
      <w:r w:rsidRPr="00A641F7">
        <w:t> </w:t>
      </w:r>
      <w:r w:rsidRPr="00A641F7">
        <w:rPr>
          <w:b/>
          <w:bCs/>
        </w:rPr>
        <w:t>Сүзлекөстендәэшләү.</w:t>
      </w:r>
    </w:p>
    <w:p w:rsidR="00553BB2" w:rsidRPr="00A641F7" w:rsidRDefault="00553BB2" w:rsidP="00A641F7">
      <w:pPr>
        <w:jc w:val="both"/>
      </w:pPr>
      <w:r w:rsidRPr="00A641F7">
        <w:t>Уйлану-фикерләү (размышление)</w:t>
      </w:r>
    </w:p>
    <w:p w:rsidR="00553BB2" w:rsidRPr="00A641F7" w:rsidRDefault="00553BB2" w:rsidP="00A641F7">
      <w:pPr>
        <w:jc w:val="both"/>
      </w:pPr>
      <w:r w:rsidRPr="00A641F7">
        <w:t> Теләк – омтылыш (желание) Хыял – уйлану (мечта)</w:t>
      </w:r>
    </w:p>
    <w:p w:rsidR="00553BB2" w:rsidRPr="00A641F7" w:rsidRDefault="00553BB2" w:rsidP="00A641F7">
      <w:pPr>
        <w:jc w:val="both"/>
      </w:pPr>
      <w:r w:rsidRPr="00A641F7">
        <w:t> Көй – мелодия</w:t>
      </w:r>
    </w:p>
    <w:p w:rsidR="00553BB2" w:rsidRPr="00A641F7" w:rsidRDefault="00553BB2" w:rsidP="00A641F7">
      <w:pPr>
        <w:jc w:val="both"/>
      </w:pPr>
      <w:r w:rsidRPr="00A641F7">
        <w:t>Мәрхәмәтле – рәхимле (милосердный)</w:t>
      </w:r>
    </w:p>
    <w:p w:rsidR="00553BB2" w:rsidRPr="00A641F7" w:rsidRDefault="00553BB2" w:rsidP="00A641F7">
      <w:pPr>
        <w:jc w:val="both"/>
      </w:pPr>
      <w:r w:rsidRPr="00A641F7">
        <w:t> </w:t>
      </w:r>
      <w:r w:rsidRPr="00A641F7">
        <w:rPr>
          <w:b/>
          <w:bCs/>
        </w:rPr>
        <w:t>Рефлексия.</w:t>
      </w:r>
      <w:r w:rsidRPr="00A641F7">
        <w:t> Таблица 1 кирекайту, тулыландыру, төзәтмәләркертү. Җыртурындамәкальһәмәйтемнәрнеуку. Һәртөркем 5 мәкальуйлый, аңлата.</w:t>
      </w:r>
    </w:p>
    <w:p w:rsidR="00553BB2" w:rsidRPr="00A641F7" w:rsidRDefault="00553BB2" w:rsidP="00A641F7">
      <w:pPr>
        <w:jc w:val="both"/>
      </w:pPr>
      <w:r w:rsidRPr="00A641F7">
        <w:t> </w:t>
      </w:r>
      <w:r w:rsidRPr="00A641F7">
        <w:rPr>
          <w:b/>
          <w:bCs/>
          <w:u w:val="single"/>
        </w:rPr>
        <w:t>Өйгәэш</w:t>
      </w:r>
      <w:r w:rsidRPr="00A641F7">
        <w:t>. Татар халыкҗырларынбашкаручылартурындамәгълүматтупларга.</w:t>
      </w:r>
    </w:p>
    <w:p w:rsidR="00553BB2" w:rsidRPr="00A641F7" w:rsidRDefault="00553BB2" w:rsidP="00CB6320">
      <w:pPr>
        <w:jc w:val="both"/>
      </w:pPr>
    </w:p>
    <w:p w:rsidR="00553BB2" w:rsidRPr="00CB6320" w:rsidRDefault="00553BB2" w:rsidP="00CB6320">
      <w:pPr>
        <w:jc w:val="both"/>
        <w:rPr>
          <w:lang w:val="tt-RU"/>
        </w:rPr>
      </w:pPr>
    </w:p>
    <w:p w:rsidR="00553BB2" w:rsidRPr="00A641F7" w:rsidRDefault="00553BB2" w:rsidP="00A641F7">
      <w:pPr>
        <w:jc w:val="both"/>
      </w:pPr>
      <w:r w:rsidRPr="00A641F7">
        <w:rPr>
          <w:b/>
          <w:bCs/>
        </w:rPr>
        <w:t xml:space="preserve">Тема: </w:t>
      </w:r>
      <w:r w:rsidRPr="00A641F7">
        <w:t>Основы вокального искусства</w:t>
      </w:r>
    </w:p>
    <w:p w:rsidR="00553BB2" w:rsidRPr="00A641F7" w:rsidRDefault="00553BB2" w:rsidP="00A641F7">
      <w:pPr>
        <w:jc w:val="both"/>
      </w:pPr>
      <w:r w:rsidRPr="00A641F7">
        <w:rPr>
          <w:b/>
          <w:bCs/>
        </w:rPr>
        <w:t>Цель занятия</w:t>
      </w:r>
      <w:r w:rsidRPr="00A641F7">
        <w:t xml:space="preserve">: познакомить с основами вокального искусства.  </w:t>
      </w:r>
      <w:r w:rsidRPr="00A641F7">
        <w:rPr>
          <w:b/>
          <w:bCs/>
        </w:rPr>
        <w:t>Задачи:</w:t>
      </w:r>
      <w:r w:rsidRPr="00A641F7">
        <w:t xml:space="preserve"> 1. Познакомить с устройством и работой голосового аппарата (дыхательный аппарат, артикуляционный аппарат, резонаторы).</w:t>
      </w:r>
    </w:p>
    <w:p w:rsidR="00553BB2" w:rsidRPr="00A641F7" w:rsidRDefault="00553BB2" w:rsidP="00A641F7">
      <w:pPr>
        <w:jc w:val="both"/>
      </w:pPr>
      <w:r w:rsidRPr="00A641F7">
        <w:t>2.  Освоить вокальные упражнения для начинающих певцов.</w:t>
      </w:r>
    </w:p>
    <w:p w:rsidR="00553BB2" w:rsidRPr="00A641F7" w:rsidRDefault="00553BB2" w:rsidP="00A641F7">
      <w:pPr>
        <w:jc w:val="both"/>
      </w:pPr>
      <w:r w:rsidRPr="00A641F7">
        <w:t>3. Начать разучивание песни Геннадия Гладкова «Муха в бане».</w:t>
      </w:r>
    </w:p>
    <w:p w:rsidR="00553BB2" w:rsidRPr="00A641F7" w:rsidRDefault="00553BB2" w:rsidP="00A641F7">
      <w:pPr>
        <w:jc w:val="both"/>
      </w:pPr>
      <w:r w:rsidRPr="00A641F7">
        <w:t>                                          </w:t>
      </w:r>
      <w:r w:rsidRPr="00A641F7">
        <w:rPr>
          <w:b/>
          <w:bCs/>
        </w:rPr>
        <w:t>План занятия</w:t>
      </w:r>
    </w:p>
    <w:p w:rsidR="00553BB2" w:rsidRPr="00A641F7" w:rsidRDefault="00553BB2" w:rsidP="00A641F7">
      <w:pPr>
        <w:jc w:val="both"/>
      </w:pPr>
      <w:r w:rsidRPr="00A641F7">
        <w:t>1.Знакомство с правилами поведения на занятии.</w:t>
      </w:r>
    </w:p>
    <w:p w:rsidR="00553BB2" w:rsidRPr="00A641F7" w:rsidRDefault="00553BB2" w:rsidP="00A641F7">
      <w:pPr>
        <w:jc w:val="both"/>
      </w:pPr>
      <w:r w:rsidRPr="00A641F7">
        <w:t>2.Беседа о правилах гигиены и охраны певческого голоса.</w:t>
      </w:r>
    </w:p>
    <w:p w:rsidR="00553BB2" w:rsidRPr="00A641F7" w:rsidRDefault="00553BB2" w:rsidP="00A641F7">
      <w:pPr>
        <w:jc w:val="both"/>
      </w:pPr>
      <w:r w:rsidRPr="00A641F7">
        <w:t>3.Певческая позиция во время пения.</w:t>
      </w:r>
    </w:p>
    <w:p w:rsidR="00553BB2" w:rsidRPr="00A641F7" w:rsidRDefault="00553BB2" w:rsidP="00A641F7">
      <w:pPr>
        <w:jc w:val="both"/>
      </w:pPr>
      <w:r w:rsidRPr="00A641F7">
        <w:t>4.Знакомство с особенностями певческого дыхания, правилами дыхания во время пения. Дыхательная гимнастика Э. Чарели.</w:t>
      </w:r>
    </w:p>
    <w:p w:rsidR="00553BB2" w:rsidRPr="00A641F7" w:rsidRDefault="00553BB2" w:rsidP="00A641F7">
      <w:pPr>
        <w:jc w:val="both"/>
      </w:pPr>
      <w:r w:rsidRPr="00A641F7">
        <w:t>5.Знакомство с понятием артикуляция. Артикуляционный массаж В. Емельянова.</w:t>
      </w:r>
    </w:p>
    <w:p w:rsidR="00553BB2" w:rsidRPr="00A641F7" w:rsidRDefault="00553BB2" w:rsidP="00A641F7">
      <w:pPr>
        <w:jc w:val="both"/>
      </w:pPr>
      <w:r w:rsidRPr="00A641F7">
        <w:t>6.Знакомство с понятием резонаторы.</w:t>
      </w:r>
    </w:p>
    <w:p w:rsidR="00553BB2" w:rsidRPr="00A641F7" w:rsidRDefault="00553BB2" w:rsidP="00A641F7">
      <w:pPr>
        <w:jc w:val="both"/>
      </w:pPr>
      <w:r w:rsidRPr="00A641F7">
        <w:t>7.Освоение вокальных упражнений для начинающих певцов.</w:t>
      </w:r>
    </w:p>
    <w:p w:rsidR="00553BB2" w:rsidRPr="00A641F7" w:rsidRDefault="00553BB2" w:rsidP="00A641F7">
      <w:pPr>
        <w:jc w:val="both"/>
      </w:pPr>
      <w:r w:rsidRPr="00A641F7">
        <w:t>8.Разучивание песни Геннадия Гладкова «Муха в бане».</w:t>
      </w:r>
    </w:p>
    <w:p w:rsidR="00553BB2" w:rsidRPr="00A641F7" w:rsidRDefault="00553BB2" w:rsidP="00A641F7">
      <w:pPr>
        <w:jc w:val="both"/>
      </w:pPr>
      <w:r w:rsidRPr="00A641F7">
        <w:t>          </w:t>
      </w:r>
      <w:r w:rsidRPr="00A641F7">
        <w:rPr>
          <w:b/>
          <w:bCs/>
        </w:rPr>
        <w:t>                                 Ход занятия</w:t>
      </w:r>
    </w:p>
    <w:p w:rsidR="00553BB2" w:rsidRPr="00A641F7" w:rsidRDefault="00553BB2" w:rsidP="00A641F7">
      <w:pPr>
        <w:jc w:val="both"/>
      </w:pPr>
      <w:r w:rsidRPr="00A641F7">
        <w:rPr>
          <w:b/>
          <w:bCs/>
        </w:rPr>
        <w:t xml:space="preserve"> Организационный момент</w:t>
      </w:r>
      <w:r w:rsidRPr="00A641F7">
        <w:t>: приветствие «Добрый день!», знакомство.</w:t>
      </w:r>
    </w:p>
    <w:p w:rsidR="00553BB2" w:rsidRPr="00A641F7" w:rsidRDefault="00553BB2" w:rsidP="00A641F7">
      <w:pPr>
        <w:jc w:val="both"/>
      </w:pPr>
      <w:r w:rsidRPr="00A641F7">
        <w:t>Ребята, сегодня мы с вами проведём открытое занятие «Вокальная азбука».</w:t>
      </w:r>
    </w:p>
    <w:p w:rsidR="00553BB2" w:rsidRPr="00A641F7" w:rsidRDefault="00553BB2" w:rsidP="00A641F7">
      <w:pPr>
        <w:jc w:val="both"/>
      </w:pPr>
      <w:r w:rsidRPr="00A641F7">
        <w:t>Кто из вас знает, что такое вокал?  (Ответы детей)</w:t>
      </w:r>
    </w:p>
    <w:p w:rsidR="00553BB2" w:rsidRPr="00A641F7" w:rsidRDefault="00553BB2" w:rsidP="00A641F7">
      <w:pPr>
        <w:jc w:val="both"/>
        <w:rPr>
          <w:b/>
          <w:bCs/>
        </w:rPr>
      </w:pPr>
      <w:r w:rsidRPr="00A641F7">
        <w:t xml:space="preserve">  </w:t>
      </w:r>
      <w:r w:rsidRPr="00A641F7">
        <w:rPr>
          <w:b/>
          <w:bCs/>
        </w:rPr>
        <w:t>Что такое вокал?</w:t>
      </w:r>
    </w:p>
    <w:p w:rsidR="00553BB2" w:rsidRPr="00A641F7" w:rsidRDefault="00553BB2" w:rsidP="00A641F7">
      <w:pPr>
        <w:jc w:val="both"/>
      </w:pPr>
      <w:r w:rsidRPr="00A641F7">
        <w:t xml:space="preserve">С итальянского языка </w:t>
      </w:r>
      <w:r w:rsidRPr="00A641F7">
        <w:rPr>
          <w:lang w:val="en-US"/>
        </w:rPr>
        <w:t>vocale</w:t>
      </w:r>
      <w:r w:rsidRPr="00A641F7">
        <w:t xml:space="preserve"> означает голосовое пение. Вокальное искусство – это мастерство владения певческим голосом. Сегодня мы с вами попытаемся сделать первые шаги в освоении вокальной азбуки. Будем учиться правильно и красиво петь.</w:t>
      </w:r>
    </w:p>
    <w:p w:rsidR="00553BB2" w:rsidRPr="00A641F7" w:rsidRDefault="00553BB2" w:rsidP="00A641F7">
      <w:pPr>
        <w:jc w:val="both"/>
      </w:pPr>
      <w:r w:rsidRPr="00A641F7">
        <w:rPr>
          <w:b/>
          <w:bCs/>
        </w:rPr>
        <w:t>                Правила поведения на занятии:</w:t>
      </w:r>
    </w:p>
    <w:p w:rsidR="00553BB2" w:rsidRPr="00A641F7" w:rsidRDefault="00553BB2" w:rsidP="00A641F7">
      <w:pPr>
        <w:jc w:val="both"/>
      </w:pPr>
      <w:r w:rsidRPr="00A641F7">
        <w:t>1.На занятии должна быть тишина, потому, что лишние звуки мешают красиво петь.</w:t>
      </w:r>
    </w:p>
    <w:p w:rsidR="00553BB2" w:rsidRPr="00A641F7" w:rsidRDefault="00553BB2" w:rsidP="00A641F7">
      <w:pPr>
        <w:jc w:val="both"/>
      </w:pPr>
      <w:r w:rsidRPr="00A641F7">
        <w:t>2.Чтобы спросить, или ответить на вопрос, нужно поднят</w:t>
      </w:r>
    </w:p>
    <w:p w:rsidR="00553BB2" w:rsidRPr="00A641F7" w:rsidRDefault="00553BB2" w:rsidP="00A641F7">
      <w:pPr>
        <w:jc w:val="both"/>
      </w:pPr>
      <w:r w:rsidRPr="00A641F7">
        <w:rPr>
          <w:b/>
          <w:bCs/>
        </w:rPr>
        <w:t>                      Беседа о значении голоса и его охране</w:t>
      </w:r>
    </w:p>
    <w:p w:rsidR="00553BB2" w:rsidRPr="00A641F7" w:rsidRDefault="00553BB2" w:rsidP="00A641F7">
      <w:pPr>
        <w:jc w:val="both"/>
      </w:pPr>
      <w:r w:rsidRPr="00A641F7">
        <w:t xml:space="preserve">Человек наделён от природы чудесным даром – голосом. Голос помогает человеку общаться с окружающим миром, выражать своё отношение к различным явлениям жизни.  Голос – бесценное богатство – его надо уметь беречь и  развивать.  Что такое голос? </w:t>
      </w:r>
    </w:p>
    <w:p w:rsidR="00553BB2" w:rsidRPr="00A641F7" w:rsidRDefault="00553BB2" w:rsidP="00A641F7">
      <w:pPr>
        <w:jc w:val="both"/>
      </w:pPr>
      <w:r w:rsidRPr="00A641F7">
        <w:t>У нас в горле есть голосовые складки. Когда они смыкаются, возникает звук. А если не беречь голос, напрягать его громкой болтовнёй, есть мороженое после горячего чая или после долгого бегания складки воспаляются и голос становиться грубым и сиплым. Занятия пением помогают укреплять голосовые складки – связки, способствуют развитию и охране голоса. Тем, кто решил укреплять и развивать свой голос, занимаясь пением, надо запомнить следующие правила о том, как беречь голос.</w:t>
      </w:r>
    </w:p>
    <w:p w:rsidR="00553BB2" w:rsidRPr="00A641F7" w:rsidRDefault="00553BB2" w:rsidP="00A641F7">
      <w:pPr>
        <w:jc w:val="both"/>
      </w:pPr>
    </w:p>
    <w:p w:rsidR="00553BB2" w:rsidRPr="00A641F7" w:rsidRDefault="00553BB2" w:rsidP="00A641F7">
      <w:pPr>
        <w:jc w:val="both"/>
      </w:pPr>
    </w:p>
    <w:p w:rsidR="00553BB2" w:rsidRPr="00A641F7" w:rsidRDefault="00553BB2" w:rsidP="00A641F7">
      <w:pPr>
        <w:jc w:val="both"/>
      </w:pPr>
      <w:r w:rsidRPr="00A641F7">
        <w:t>                                     </w:t>
      </w:r>
      <w:r w:rsidRPr="00A641F7">
        <w:rPr>
          <w:b/>
          <w:bCs/>
        </w:rPr>
        <w:t>Как беречь голос:</w:t>
      </w:r>
    </w:p>
    <w:p w:rsidR="00553BB2" w:rsidRPr="00A641F7" w:rsidRDefault="00553BB2" w:rsidP="00A641F7">
      <w:pPr>
        <w:jc w:val="both"/>
      </w:pPr>
      <w:r w:rsidRPr="00A641F7">
        <w:t>1. Никогда не кричать;</w:t>
      </w:r>
    </w:p>
    <w:p w:rsidR="00553BB2" w:rsidRPr="00A641F7" w:rsidRDefault="00553BB2" w:rsidP="00A641F7">
      <w:pPr>
        <w:jc w:val="both"/>
      </w:pPr>
      <w:r w:rsidRPr="00A641F7">
        <w:t>2. Не пить холодную воду из под крана, особенно сразу после пения;</w:t>
      </w:r>
    </w:p>
    <w:p w:rsidR="00553BB2" w:rsidRPr="00A641F7" w:rsidRDefault="00553BB2" w:rsidP="00A641F7">
      <w:pPr>
        <w:jc w:val="both"/>
      </w:pPr>
      <w:r w:rsidRPr="00A641F7">
        <w:t>3. Не есть семечки (от семечек голос становится сиплым);</w:t>
      </w:r>
    </w:p>
    <w:p w:rsidR="00553BB2" w:rsidRPr="00A641F7" w:rsidRDefault="00553BB2" w:rsidP="00A641F7">
      <w:pPr>
        <w:jc w:val="both"/>
      </w:pPr>
      <w:r w:rsidRPr="00A641F7">
        <w:t xml:space="preserve">4. Если простыл – молчать. </w:t>
      </w:r>
    </w:p>
    <w:p w:rsidR="00553BB2" w:rsidRPr="00A641F7" w:rsidRDefault="00553BB2" w:rsidP="00A641F7">
      <w:pPr>
        <w:jc w:val="both"/>
      </w:pPr>
      <w:r w:rsidRPr="00A641F7">
        <w:t>(Памятку о том, как беречь голос, вы, ребята, получите в конце занятия.)                       Как правильно держать «корпус» - тело во время пения?</w:t>
      </w:r>
    </w:p>
    <w:p w:rsidR="00553BB2" w:rsidRPr="00A641F7" w:rsidRDefault="00553BB2" w:rsidP="00A641F7">
      <w:pPr>
        <w:jc w:val="both"/>
      </w:pPr>
      <w:r w:rsidRPr="00A641F7">
        <w:t>                                     </w:t>
      </w:r>
      <w:r w:rsidRPr="00A641F7">
        <w:rPr>
          <w:b/>
          <w:bCs/>
        </w:rPr>
        <w:t>Певческая позиция:</w:t>
      </w:r>
    </w:p>
    <w:p w:rsidR="00553BB2" w:rsidRPr="00A641F7" w:rsidRDefault="00553BB2" w:rsidP="00A641F7">
      <w:pPr>
        <w:jc w:val="both"/>
      </w:pPr>
      <w:r w:rsidRPr="00A641F7">
        <w:t>1. Сидеть на половинке стула, с опорой ног на полу;</w:t>
      </w:r>
    </w:p>
    <w:p w:rsidR="00553BB2" w:rsidRPr="00A641F7" w:rsidRDefault="00553BB2" w:rsidP="00A641F7">
      <w:pPr>
        <w:jc w:val="both"/>
      </w:pPr>
      <w:r w:rsidRPr="00A641F7">
        <w:t>2. Сидеть дальше друг от друга;</w:t>
      </w:r>
    </w:p>
    <w:p w:rsidR="00553BB2" w:rsidRPr="00A641F7" w:rsidRDefault="00553BB2" w:rsidP="00A641F7">
      <w:pPr>
        <w:jc w:val="both"/>
      </w:pPr>
      <w:r w:rsidRPr="00A641F7">
        <w:t>3. При пении (сидя или стоя) спина должна быть прямой, плечи опущены, подбородок опущен.</w:t>
      </w:r>
    </w:p>
    <w:p w:rsidR="00553BB2" w:rsidRPr="00A641F7" w:rsidRDefault="00553BB2" w:rsidP="00A641F7">
      <w:pPr>
        <w:jc w:val="both"/>
      </w:pPr>
      <w:r w:rsidRPr="00A641F7">
        <w:t>Чтобы научиться петь, нужно  правильно дышать во время пения.</w:t>
      </w:r>
    </w:p>
    <w:p w:rsidR="00553BB2" w:rsidRPr="00A641F7" w:rsidRDefault="00553BB2" w:rsidP="00A641F7">
      <w:pPr>
        <w:jc w:val="both"/>
      </w:pPr>
      <w:r w:rsidRPr="00A641F7">
        <w:t>             </w:t>
      </w:r>
      <w:r w:rsidRPr="00A641F7">
        <w:rPr>
          <w:b/>
          <w:bCs/>
        </w:rPr>
        <w:t>Знакомство с особенностями певческого дыхания</w:t>
      </w:r>
    </w:p>
    <w:p w:rsidR="00553BB2" w:rsidRPr="00A641F7" w:rsidRDefault="00553BB2" w:rsidP="00A641F7">
      <w:pPr>
        <w:jc w:val="both"/>
        <w:rPr>
          <w:b/>
          <w:bCs/>
        </w:rPr>
      </w:pPr>
      <w:r w:rsidRPr="00A641F7">
        <w:t xml:space="preserve">  </w:t>
      </w:r>
      <w:r w:rsidRPr="00A641F7">
        <w:rPr>
          <w:b/>
          <w:bCs/>
        </w:rPr>
        <w:t>Строение органов дыхания</w:t>
      </w:r>
    </w:p>
    <w:p w:rsidR="00553BB2" w:rsidRPr="00A641F7" w:rsidRDefault="00553BB2" w:rsidP="00A641F7">
      <w:pPr>
        <w:jc w:val="both"/>
      </w:pPr>
      <w:r w:rsidRPr="00A641F7">
        <w:t>   Воздух попадает во время вдоха через нос, или рот. Дальше он проходит через гортань, где находятся связки, трахею и попадают в лёгкие, которые состоят из бронхов. Лёгкие опираются на нижние рёбра.  Давайте провёдем линию от одного ребра до другого. Нащупайте нижние рёбра и проведите прямую линию, эта линия называется диафрагма – это опора певческого дыхания. Когда делаем вдох -  нижние рёбра расширяются. Получается, что воздуха  при таком дыхании поступает  больше, чем при поверхностном вдохе верхушкой лёгкого.</w:t>
      </w:r>
    </w:p>
    <w:p w:rsidR="00553BB2" w:rsidRPr="00A641F7" w:rsidRDefault="00553BB2" w:rsidP="00A641F7">
      <w:pPr>
        <w:jc w:val="both"/>
      </w:pPr>
      <w:r w:rsidRPr="00A641F7">
        <w:t>Диафрагмальное дыхание – это основа певческого дыхания. Эго называют ещё «брюшным», то есть  живот как бы надувается и спускается.</w:t>
      </w:r>
    </w:p>
    <w:p w:rsidR="00553BB2" w:rsidRPr="00A641F7" w:rsidRDefault="00553BB2" w:rsidP="00A641F7">
      <w:pPr>
        <w:jc w:val="both"/>
      </w:pPr>
      <w:r w:rsidRPr="00A641F7">
        <w:t>Поучимся правильно  дышать во время пения.</w:t>
      </w:r>
    </w:p>
    <w:p w:rsidR="00553BB2" w:rsidRPr="00A641F7" w:rsidRDefault="00553BB2" w:rsidP="00A641F7">
      <w:pPr>
        <w:jc w:val="both"/>
        <w:rPr>
          <w:b/>
          <w:bCs/>
        </w:rPr>
      </w:pPr>
      <w:r w:rsidRPr="00A641F7">
        <w:t xml:space="preserve">  </w:t>
      </w:r>
      <w:r w:rsidRPr="00A641F7">
        <w:rPr>
          <w:b/>
          <w:bCs/>
        </w:rPr>
        <w:t>Правила певческого дыхания</w:t>
      </w:r>
    </w:p>
    <w:p w:rsidR="00553BB2" w:rsidRPr="00A641F7" w:rsidRDefault="00553BB2" w:rsidP="00A641F7">
      <w:pPr>
        <w:numPr>
          <w:ilvl w:val="0"/>
          <w:numId w:val="6"/>
        </w:numPr>
        <w:jc w:val="both"/>
      </w:pPr>
      <w:r w:rsidRPr="00A641F7">
        <w:t> Выдохнуть воздух.</w:t>
      </w:r>
    </w:p>
    <w:p w:rsidR="00553BB2" w:rsidRPr="00A641F7" w:rsidRDefault="00553BB2" w:rsidP="00A641F7">
      <w:pPr>
        <w:numPr>
          <w:ilvl w:val="0"/>
          <w:numId w:val="6"/>
        </w:numPr>
        <w:jc w:val="both"/>
      </w:pPr>
      <w:r w:rsidRPr="00A641F7">
        <w:t> Закрыть рот и вдохнуть  через нос (плечи не поднимать!).</w:t>
      </w:r>
    </w:p>
    <w:p w:rsidR="00553BB2" w:rsidRPr="00A641F7" w:rsidRDefault="00553BB2" w:rsidP="00A641F7">
      <w:pPr>
        <w:numPr>
          <w:ilvl w:val="0"/>
          <w:numId w:val="6"/>
        </w:numPr>
        <w:jc w:val="both"/>
      </w:pPr>
      <w:r w:rsidRPr="00A641F7">
        <w:t> Задержать дыхание.</w:t>
      </w:r>
    </w:p>
    <w:p w:rsidR="00553BB2" w:rsidRPr="00A641F7" w:rsidRDefault="00553BB2" w:rsidP="00A641F7">
      <w:pPr>
        <w:numPr>
          <w:ilvl w:val="0"/>
          <w:numId w:val="6"/>
        </w:numPr>
        <w:jc w:val="both"/>
      </w:pPr>
      <w:r w:rsidRPr="00A641F7">
        <w:t xml:space="preserve"> Во время пения удерживать расширенное состояние грудной клетки. </w:t>
      </w:r>
    </w:p>
    <w:p w:rsidR="00553BB2" w:rsidRPr="00A641F7" w:rsidRDefault="00553BB2" w:rsidP="00A641F7">
      <w:pPr>
        <w:jc w:val="both"/>
      </w:pPr>
      <w:r w:rsidRPr="00A641F7">
        <w:t>Разучим упражнение, в котором закрепим правила певческого дыхания и научимся дышать носом, а выдыхать ртом, при этом следим за тем, чтобы нижние рёбра раздвигались.</w:t>
      </w:r>
    </w:p>
    <w:p w:rsidR="00553BB2" w:rsidRPr="00A641F7" w:rsidRDefault="00553BB2" w:rsidP="00A641F7">
      <w:pPr>
        <w:jc w:val="both"/>
      </w:pPr>
      <w:r w:rsidRPr="00A641F7">
        <w:t xml:space="preserve">                  «Наши плечи неподвижны, </w:t>
      </w:r>
    </w:p>
    <w:p w:rsidR="00553BB2" w:rsidRPr="00A641F7" w:rsidRDefault="00553BB2" w:rsidP="00A641F7">
      <w:pPr>
        <w:jc w:val="both"/>
      </w:pPr>
      <w:r w:rsidRPr="00A641F7">
        <w:t>                    Носом дышим еле слышно</w:t>
      </w:r>
    </w:p>
    <w:p w:rsidR="00553BB2" w:rsidRPr="00A641F7" w:rsidRDefault="00553BB2" w:rsidP="00A641F7">
      <w:pPr>
        <w:jc w:val="both"/>
      </w:pPr>
      <w:r w:rsidRPr="00A641F7">
        <w:t xml:space="preserve">                    Вдох – дыханье задержать </w:t>
      </w:r>
    </w:p>
    <w:p w:rsidR="00553BB2" w:rsidRPr="00A641F7" w:rsidRDefault="00553BB2" w:rsidP="00A641F7">
      <w:pPr>
        <w:jc w:val="both"/>
      </w:pPr>
      <w:r w:rsidRPr="00A641F7">
        <w:t xml:space="preserve">                    И спокойно выдыхать» </w:t>
      </w:r>
    </w:p>
    <w:p w:rsidR="00553BB2" w:rsidRDefault="00553BB2" w:rsidP="00A641F7">
      <w:pPr>
        <w:jc w:val="both"/>
      </w:pPr>
      <w:r w:rsidRPr="00A641F7">
        <w:t>Сделаем упражнения на активизацию носового вдоха.   </w:t>
      </w:r>
    </w:p>
    <w:p w:rsidR="00553BB2" w:rsidRDefault="00553BB2" w:rsidP="00A641F7">
      <w:pPr>
        <w:jc w:val="both"/>
        <w:rPr>
          <w:b/>
          <w:bCs/>
        </w:rPr>
      </w:pPr>
      <w:r w:rsidRPr="00A641F7">
        <w:t> </w:t>
      </w:r>
    </w:p>
    <w:p w:rsidR="00553BB2" w:rsidRPr="00A641F7" w:rsidRDefault="00553BB2" w:rsidP="00A641F7">
      <w:pPr>
        <w:jc w:val="both"/>
        <w:rPr>
          <w:b/>
          <w:bCs/>
        </w:rPr>
      </w:pPr>
      <w:r w:rsidRPr="00A641F7">
        <w:rPr>
          <w:b/>
          <w:bCs/>
        </w:rPr>
        <w:t xml:space="preserve"> Кроссворды</w:t>
      </w:r>
      <w:r w:rsidRPr="00A641F7">
        <w:t>                     </w:t>
      </w:r>
    </w:p>
    <w:p w:rsidR="00553BB2" w:rsidRPr="00A641F7" w:rsidRDefault="00553BB2" w:rsidP="00A641F7">
      <w:pPr>
        <w:jc w:val="both"/>
      </w:pPr>
      <w:r w:rsidRPr="00A641F7">
        <w:t>Интересным на занятиях кружка  для школьников явля</w:t>
      </w:r>
      <w:r w:rsidRPr="00A641F7">
        <w:softHyphen/>
        <w:t>ется и отгадывание кроссвордов с вопросами по музыкаль</w:t>
      </w:r>
      <w:r w:rsidRPr="00A641F7">
        <w:softHyphen/>
        <w:t>ной тема</w:t>
      </w:r>
      <w:r w:rsidRPr="00A641F7">
        <w:softHyphen/>
        <w:t>тике. Только предварительно учитель должен показать принцип отгадывания таких головоломок. С этой целью можно наглядно продемонст</w:t>
      </w:r>
      <w:r w:rsidRPr="00A641F7">
        <w:softHyphen/>
        <w:t>рировать, как надо отвечать на вопросы кроссворда и впи</w:t>
      </w:r>
      <w:r w:rsidRPr="00A641F7">
        <w:softHyphen/>
        <w:t>сывать ответы в нужные клеточки.</w:t>
      </w:r>
    </w:p>
    <w:p w:rsidR="00553BB2" w:rsidRPr="00A641F7" w:rsidRDefault="00553BB2" w:rsidP="00A641F7">
      <w:pPr>
        <w:jc w:val="both"/>
        <w:rPr>
          <w:b/>
          <w:bCs/>
        </w:rPr>
      </w:pPr>
      <w:r w:rsidRPr="00A641F7">
        <w:rPr>
          <w:b/>
          <w:bCs/>
        </w:rPr>
        <w:t>1. Кроссворд «О ком поётся в песенке»</w:t>
      </w:r>
    </w:p>
    <w:p w:rsidR="00553BB2" w:rsidRPr="00A641F7" w:rsidRDefault="00553BB2" w:rsidP="00A641F7">
      <w:pPr>
        <w:jc w:val="both"/>
      </w:pPr>
      <w:r w:rsidRPr="00A641F7">
        <w:t>Если все слова в кроссворде будут отгаданы правиль</w:t>
      </w:r>
      <w:r w:rsidRPr="00A641F7">
        <w:softHyphen/>
        <w:t>но, то в столбце можно будет прочесть имя героини на</w:t>
      </w:r>
      <w:r w:rsidRPr="00A641F7">
        <w:softHyphen/>
        <w:t>родной песенки, которая «нашла азбуку в канавке».</w:t>
      </w:r>
    </w:p>
    <w:p w:rsidR="00553BB2" w:rsidRPr="00A641F7" w:rsidRDefault="00553BB2" w:rsidP="00A641F7">
      <w:pPr>
        <w:jc w:val="both"/>
      </w:pPr>
      <w:r w:rsidRPr="00A641F7">
        <w:rPr>
          <w:b/>
          <w:bCs/>
          <w:i/>
          <w:iCs/>
        </w:rPr>
        <w:t>1.</w:t>
      </w:r>
      <w:r w:rsidRPr="00A641F7">
        <w:t>      Песня, которая убаюкивает (</w:t>
      </w:r>
      <w:r w:rsidRPr="00A641F7">
        <w:rPr>
          <w:b/>
          <w:bCs/>
          <w:i/>
          <w:iCs/>
        </w:rPr>
        <w:t>колыбельная</w:t>
      </w:r>
      <w:r w:rsidRPr="00A641F7">
        <w:t>).</w:t>
      </w:r>
    </w:p>
    <w:p w:rsidR="00553BB2" w:rsidRPr="00A641F7" w:rsidRDefault="00553BB2" w:rsidP="00A641F7">
      <w:pPr>
        <w:jc w:val="both"/>
      </w:pPr>
      <w:r w:rsidRPr="00A641F7">
        <w:rPr>
          <w:b/>
          <w:bCs/>
          <w:i/>
          <w:iCs/>
        </w:rPr>
        <w:t>2.</w:t>
      </w:r>
      <w:r w:rsidRPr="00A641F7">
        <w:t>      Песня, танец, марш – это музыкальные... Кто? (</w:t>
      </w:r>
      <w:r w:rsidRPr="00A641F7">
        <w:rPr>
          <w:b/>
          <w:bCs/>
          <w:i/>
          <w:iCs/>
        </w:rPr>
        <w:t>киты</w:t>
      </w:r>
      <w:r w:rsidRPr="00A641F7">
        <w:t>).</w:t>
      </w:r>
    </w:p>
    <w:p w:rsidR="00553BB2" w:rsidRPr="00A641F7" w:rsidRDefault="00553BB2" w:rsidP="00A641F7">
      <w:pPr>
        <w:jc w:val="both"/>
      </w:pPr>
      <w:r w:rsidRPr="00A641F7">
        <w:rPr>
          <w:b/>
          <w:bCs/>
          <w:i/>
          <w:iCs/>
        </w:rPr>
        <w:t>3.</w:t>
      </w:r>
      <w:r w:rsidRPr="00A641F7">
        <w:t>      Когда поют или танцуют вместе несколько человек, это на</w:t>
      </w:r>
      <w:r w:rsidRPr="00A641F7">
        <w:softHyphen/>
        <w:t>зывается ... (</w:t>
      </w:r>
      <w:r w:rsidRPr="00A641F7">
        <w:rPr>
          <w:b/>
          <w:bCs/>
          <w:i/>
          <w:iCs/>
        </w:rPr>
        <w:t>ансамбль</w:t>
      </w:r>
      <w:r w:rsidRPr="00A641F7">
        <w:t>).</w:t>
      </w:r>
    </w:p>
    <w:p w:rsidR="00553BB2" w:rsidRPr="00A641F7" w:rsidRDefault="00553BB2" w:rsidP="00A641F7">
      <w:pPr>
        <w:jc w:val="both"/>
      </w:pPr>
      <w:r w:rsidRPr="00A641F7">
        <w:rPr>
          <w:b/>
          <w:bCs/>
          <w:i/>
          <w:iCs/>
        </w:rPr>
        <w:t>4.</w:t>
      </w:r>
      <w:r w:rsidRPr="00A641F7">
        <w:t>      Музыкальный «кит», под который удобно шагать (</w:t>
      </w:r>
      <w:r w:rsidRPr="00A641F7">
        <w:rPr>
          <w:b/>
          <w:bCs/>
          <w:i/>
          <w:iCs/>
        </w:rPr>
        <w:t>марш</w:t>
      </w:r>
      <w:r w:rsidRPr="00A641F7">
        <w:t>).</w:t>
      </w:r>
    </w:p>
    <w:p w:rsidR="00553BB2" w:rsidRPr="00A641F7" w:rsidRDefault="00553BB2" w:rsidP="00A641F7">
      <w:pPr>
        <w:jc w:val="both"/>
      </w:pPr>
      <w:r w:rsidRPr="00A641F7">
        <w:rPr>
          <w:b/>
          <w:bCs/>
          <w:i/>
          <w:iCs/>
        </w:rPr>
        <w:t>1.</w:t>
      </w:r>
      <w:r w:rsidRPr="00A641F7">
        <w:t>      ко</w:t>
      </w:r>
      <w:r w:rsidRPr="00A641F7">
        <w:rPr>
          <w:b/>
          <w:bCs/>
        </w:rPr>
        <w:t>Л</w:t>
      </w:r>
      <w:r w:rsidRPr="00A641F7">
        <w:t>ыбельная</w:t>
      </w:r>
    </w:p>
    <w:p w:rsidR="00553BB2" w:rsidRPr="00A641F7" w:rsidRDefault="00553BB2" w:rsidP="00A641F7">
      <w:pPr>
        <w:jc w:val="both"/>
      </w:pPr>
      <w:r w:rsidRPr="00A641F7">
        <w:rPr>
          <w:b/>
          <w:bCs/>
          <w:i/>
          <w:iCs/>
        </w:rPr>
        <w:t>2.</w:t>
      </w:r>
      <w:r w:rsidRPr="00A641F7">
        <w:t>        к</w:t>
      </w:r>
      <w:r w:rsidRPr="00A641F7">
        <w:rPr>
          <w:b/>
          <w:bCs/>
        </w:rPr>
        <w:t>И</w:t>
      </w:r>
      <w:r w:rsidRPr="00A641F7">
        <w:t>ты</w:t>
      </w:r>
    </w:p>
    <w:p w:rsidR="00553BB2" w:rsidRPr="00A641F7" w:rsidRDefault="00553BB2" w:rsidP="00A641F7">
      <w:pPr>
        <w:jc w:val="both"/>
      </w:pPr>
      <w:r w:rsidRPr="00A641F7">
        <w:rPr>
          <w:b/>
          <w:bCs/>
          <w:i/>
          <w:iCs/>
        </w:rPr>
        <w:t>3.</w:t>
      </w:r>
      <w:r w:rsidRPr="00A641F7">
        <w:t>      ан</w:t>
      </w:r>
      <w:r w:rsidRPr="00A641F7">
        <w:rPr>
          <w:b/>
          <w:bCs/>
        </w:rPr>
        <w:t>С</w:t>
      </w:r>
      <w:r w:rsidRPr="00A641F7">
        <w:t>амбль</w:t>
      </w:r>
    </w:p>
    <w:p w:rsidR="00553BB2" w:rsidRPr="00A641F7" w:rsidRDefault="00553BB2" w:rsidP="00A641F7">
      <w:pPr>
        <w:jc w:val="both"/>
      </w:pPr>
      <w:r w:rsidRPr="00A641F7">
        <w:rPr>
          <w:b/>
          <w:bCs/>
          <w:i/>
          <w:iCs/>
        </w:rPr>
        <w:t>4.</w:t>
      </w:r>
      <w:r w:rsidRPr="00A641F7">
        <w:t>        м</w:t>
      </w:r>
      <w:r w:rsidRPr="00A641F7">
        <w:rPr>
          <w:b/>
          <w:bCs/>
        </w:rPr>
        <w:t>А</w:t>
      </w:r>
      <w:r w:rsidRPr="00A641F7">
        <w:t>рш</w:t>
      </w:r>
    </w:p>
    <w:p w:rsidR="00553BB2" w:rsidRPr="00A641F7" w:rsidRDefault="00553BB2" w:rsidP="00A641F7">
      <w:pPr>
        <w:jc w:val="both"/>
      </w:pPr>
      <w:r w:rsidRPr="00A641F7">
        <w:t>Контрольное слово по вертикали – «лиса», героиня рус</w:t>
      </w:r>
      <w:r w:rsidRPr="00A641F7">
        <w:softHyphen/>
        <w:t>ской народной песни «Уж как шла лиса по травке».</w:t>
      </w:r>
    </w:p>
    <w:p w:rsidR="00553BB2" w:rsidRPr="00A641F7" w:rsidRDefault="00553BB2" w:rsidP="00A641F7">
      <w:pPr>
        <w:jc w:val="both"/>
      </w:pPr>
    </w:p>
    <w:p w:rsidR="00553BB2" w:rsidRPr="00A641F7" w:rsidRDefault="00553BB2" w:rsidP="00A641F7">
      <w:pPr>
        <w:jc w:val="both"/>
        <w:rPr>
          <w:b/>
          <w:bCs/>
        </w:rPr>
      </w:pPr>
      <w:r w:rsidRPr="00A641F7">
        <w:rPr>
          <w:b/>
          <w:bCs/>
        </w:rPr>
        <w:t>2. Кроссворд « Герой музыкальной сказки»</w:t>
      </w:r>
    </w:p>
    <w:p w:rsidR="00553BB2" w:rsidRPr="00A641F7" w:rsidRDefault="00553BB2" w:rsidP="00A641F7">
      <w:pPr>
        <w:jc w:val="both"/>
      </w:pPr>
      <w:r w:rsidRPr="00A641F7">
        <w:t>Если правильно отгадать кроссворд, то в выделенном столбце можно прочесть имя героя музыкальной сказки компо</w:t>
      </w:r>
      <w:r w:rsidRPr="00A641F7">
        <w:softHyphen/>
        <w:t>зитора С. С. Прокофьева.</w:t>
      </w:r>
    </w:p>
    <w:p w:rsidR="00553BB2" w:rsidRPr="00A641F7" w:rsidRDefault="00553BB2" w:rsidP="00A641F7">
      <w:pPr>
        <w:jc w:val="both"/>
      </w:pPr>
      <w:r w:rsidRPr="00A641F7">
        <w:rPr>
          <w:b/>
          <w:bCs/>
          <w:i/>
          <w:iCs/>
        </w:rPr>
        <w:t>1.</w:t>
      </w:r>
      <w:r w:rsidRPr="00A641F7">
        <w:t>      Музыкальная страна, в которой все поют (</w:t>
      </w:r>
      <w:r w:rsidRPr="00A641F7">
        <w:rPr>
          <w:b/>
          <w:bCs/>
          <w:i/>
          <w:iCs/>
        </w:rPr>
        <w:t>опера</w:t>
      </w:r>
      <w:r w:rsidRPr="00A641F7">
        <w:t>).</w:t>
      </w:r>
    </w:p>
    <w:p w:rsidR="00553BB2" w:rsidRPr="00A641F7" w:rsidRDefault="00553BB2" w:rsidP="00A641F7">
      <w:pPr>
        <w:jc w:val="both"/>
      </w:pPr>
      <w:r w:rsidRPr="00A641F7">
        <w:rPr>
          <w:b/>
          <w:bCs/>
          <w:i/>
          <w:iCs/>
        </w:rPr>
        <w:t>2.</w:t>
      </w:r>
      <w:r w:rsidRPr="00A641F7">
        <w:t>      Музыкальный «кит» (</w:t>
      </w:r>
      <w:r w:rsidRPr="00A641F7">
        <w:rPr>
          <w:b/>
          <w:bCs/>
          <w:i/>
          <w:iCs/>
        </w:rPr>
        <w:t>песня</w:t>
      </w:r>
      <w:r w:rsidRPr="00A641F7">
        <w:t>).</w:t>
      </w:r>
    </w:p>
    <w:p w:rsidR="00553BB2" w:rsidRPr="00A641F7" w:rsidRDefault="00553BB2" w:rsidP="00A641F7">
      <w:pPr>
        <w:jc w:val="both"/>
      </w:pPr>
      <w:r w:rsidRPr="00A641F7">
        <w:rPr>
          <w:b/>
          <w:bCs/>
          <w:i/>
          <w:iCs/>
        </w:rPr>
        <w:t>3.</w:t>
      </w:r>
      <w:r w:rsidRPr="00A641F7">
        <w:t>      Увертюра М. И. Глинки «Арагонская... (</w:t>
      </w:r>
      <w:r w:rsidRPr="00A641F7">
        <w:rPr>
          <w:b/>
          <w:bCs/>
          <w:i/>
          <w:iCs/>
        </w:rPr>
        <w:t>хота</w:t>
      </w:r>
      <w:r w:rsidRPr="00A641F7">
        <w:t>)».</w:t>
      </w:r>
    </w:p>
    <w:p w:rsidR="00553BB2" w:rsidRPr="00A641F7" w:rsidRDefault="00553BB2" w:rsidP="00A641F7">
      <w:pPr>
        <w:jc w:val="both"/>
      </w:pPr>
      <w:r w:rsidRPr="00A641F7">
        <w:rPr>
          <w:b/>
          <w:bCs/>
          <w:i/>
          <w:iCs/>
        </w:rPr>
        <w:t>4.</w:t>
      </w:r>
      <w:r w:rsidRPr="00A641F7">
        <w:t>      Большая песня главного героя (</w:t>
      </w:r>
      <w:r w:rsidRPr="00A641F7">
        <w:rPr>
          <w:b/>
          <w:bCs/>
          <w:i/>
          <w:iCs/>
        </w:rPr>
        <w:t>ария</w:t>
      </w:r>
      <w:r w:rsidRPr="00A641F7">
        <w:t>).</w:t>
      </w:r>
    </w:p>
    <w:p w:rsidR="00553BB2" w:rsidRPr="00A641F7" w:rsidRDefault="00553BB2" w:rsidP="00A641F7">
      <w:pPr>
        <w:jc w:val="both"/>
      </w:pPr>
      <w:r w:rsidRPr="00A641F7">
        <w:t> </w:t>
      </w:r>
    </w:p>
    <w:p w:rsidR="00553BB2" w:rsidRPr="00A641F7" w:rsidRDefault="00553BB2" w:rsidP="00A641F7">
      <w:pPr>
        <w:jc w:val="both"/>
      </w:pPr>
      <w:r w:rsidRPr="00A641F7">
        <w:rPr>
          <w:b/>
          <w:bCs/>
          <w:i/>
          <w:iCs/>
        </w:rPr>
        <w:t>1.</w:t>
      </w:r>
      <w:r w:rsidRPr="00A641F7">
        <w:t>          о</w:t>
      </w:r>
      <w:r w:rsidRPr="00A641F7">
        <w:rPr>
          <w:b/>
          <w:bCs/>
        </w:rPr>
        <w:t>П</w:t>
      </w:r>
      <w:r w:rsidRPr="00A641F7">
        <w:t>ера</w:t>
      </w:r>
    </w:p>
    <w:p w:rsidR="00553BB2" w:rsidRPr="00A641F7" w:rsidRDefault="00553BB2" w:rsidP="00A641F7">
      <w:pPr>
        <w:jc w:val="both"/>
      </w:pPr>
      <w:r w:rsidRPr="00A641F7">
        <w:rPr>
          <w:b/>
          <w:bCs/>
          <w:i/>
          <w:iCs/>
        </w:rPr>
        <w:t>2.</w:t>
      </w:r>
      <w:r w:rsidRPr="00A641F7">
        <w:t>          п</w:t>
      </w:r>
      <w:r w:rsidRPr="00A641F7">
        <w:rPr>
          <w:b/>
          <w:bCs/>
        </w:rPr>
        <w:t>Е</w:t>
      </w:r>
      <w:r w:rsidRPr="00A641F7">
        <w:t>сня</w:t>
      </w:r>
    </w:p>
    <w:p w:rsidR="00553BB2" w:rsidRPr="00A641F7" w:rsidRDefault="00553BB2" w:rsidP="00A641F7">
      <w:pPr>
        <w:jc w:val="both"/>
      </w:pPr>
      <w:r w:rsidRPr="00A641F7">
        <w:rPr>
          <w:b/>
          <w:bCs/>
          <w:i/>
          <w:iCs/>
        </w:rPr>
        <w:t>3.</w:t>
      </w:r>
      <w:r w:rsidRPr="00A641F7">
        <w:t>        хо</w:t>
      </w:r>
      <w:r w:rsidRPr="00A641F7">
        <w:rPr>
          <w:b/>
          <w:bCs/>
        </w:rPr>
        <w:t>Т</w:t>
      </w:r>
      <w:r w:rsidRPr="00A641F7">
        <w:t>а</w:t>
      </w:r>
    </w:p>
    <w:p w:rsidR="00553BB2" w:rsidRPr="00A641F7" w:rsidRDefault="00553BB2" w:rsidP="00A641F7">
      <w:pPr>
        <w:jc w:val="both"/>
      </w:pPr>
      <w:r w:rsidRPr="00A641F7">
        <w:rPr>
          <w:b/>
          <w:bCs/>
          <w:i/>
          <w:iCs/>
        </w:rPr>
        <w:t>4.</w:t>
      </w:r>
      <w:r w:rsidRPr="00A641F7">
        <w:t>      ари</w:t>
      </w:r>
      <w:r w:rsidRPr="00A641F7">
        <w:rPr>
          <w:b/>
          <w:bCs/>
        </w:rPr>
        <w:t>Я</w:t>
      </w:r>
    </w:p>
    <w:p w:rsidR="00553BB2" w:rsidRPr="00A641F7" w:rsidRDefault="00553BB2" w:rsidP="00A641F7">
      <w:pPr>
        <w:jc w:val="both"/>
      </w:pPr>
      <w:r w:rsidRPr="00A641F7">
        <w:t>Если слова будут вписаны правильно, то в выделен</w:t>
      </w:r>
      <w:r w:rsidRPr="00A641F7">
        <w:softHyphen/>
        <w:t>ном вертикальном столбце можно прочесть имя героя му</w:t>
      </w:r>
      <w:r w:rsidRPr="00A641F7">
        <w:softHyphen/>
        <w:t>зыкальной сказки С. С. Прокофьева «Петя и волк» – Петя.</w:t>
      </w:r>
    </w:p>
    <w:p w:rsidR="00553BB2" w:rsidRPr="00A641F7" w:rsidRDefault="00553BB2" w:rsidP="00A641F7">
      <w:pPr>
        <w:jc w:val="both"/>
      </w:pPr>
    </w:p>
    <w:p w:rsidR="00553BB2" w:rsidRPr="00A641F7" w:rsidRDefault="00553BB2" w:rsidP="00CB6320">
      <w:pPr>
        <w:jc w:val="both"/>
      </w:pPr>
    </w:p>
    <w:p w:rsidR="00553BB2" w:rsidRPr="00A641F7" w:rsidRDefault="00553BB2" w:rsidP="00CB6320">
      <w:pPr>
        <w:jc w:val="both"/>
      </w:pPr>
    </w:p>
    <w:p w:rsidR="00553BB2" w:rsidRPr="00A641F7" w:rsidRDefault="00553BB2" w:rsidP="00CB6320">
      <w:pPr>
        <w:jc w:val="both"/>
      </w:pPr>
    </w:p>
    <w:p w:rsidR="00553BB2" w:rsidRPr="00CB6320" w:rsidRDefault="00553BB2" w:rsidP="00CB6320">
      <w:pPr>
        <w:jc w:val="both"/>
        <w:rPr>
          <w:lang w:val="tt-RU"/>
        </w:rPr>
      </w:pPr>
    </w:p>
    <w:p w:rsidR="00553BB2" w:rsidRPr="00CB6320" w:rsidRDefault="00553BB2" w:rsidP="0041795A">
      <w:pPr>
        <w:tabs>
          <w:tab w:val="left" w:pos="9900"/>
        </w:tabs>
        <w:jc w:val="both"/>
        <w:rPr>
          <w:lang w:val="tt-RU"/>
        </w:rPr>
      </w:pPr>
      <w:r>
        <w:rPr>
          <w:lang w:val="tt-RU"/>
        </w:rPr>
        <w:tab/>
      </w:r>
      <w:bookmarkStart w:id="0" w:name="_GoBack"/>
      <w:bookmarkEnd w:id="0"/>
    </w:p>
    <w:sectPr w:rsidR="00553BB2" w:rsidRPr="00CB6320" w:rsidSect="00125FC0">
      <w:headerReference w:type="default" r:id="rId7"/>
      <w:footerReference w:type="default" r:id="rId8"/>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BB2" w:rsidRDefault="00553BB2" w:rsidP="0033245A">
      <w:r>
        <w:separator/>
      </w:r>
    </w:p>
  </w:endnote>
  <w:endnote w:type="continuationSeparator" w:id="0">
    <w:p w:rsidR="00553BB2" w:rsidRDefault="00553BB2" w:rsidP="00332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BB2" w:rsidRDefault="00553B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BB2" w:rsidRDefault="00553BB2" w:rsidP="0033245A">
      <w:r>
        <w:separator/>
      </w:r>
    </w:p>
  </w:footnote>
  <w:footnote w:type="continuationSeparator" w:id="0">
    <w:p w:rsidR="00553BB2" w:rsidRDefault="00553BB2" w:rsidP="00332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BB2" w:rsidRDefault="00553B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1093F"/>
    <w:multiLevelType w:val="multilevel"/>
    <w:tmpl w:val="6792AABC"/>
    <w:lvl w:ilvl="0">
      <w:start w:val="1"/>
      <w:numFmt w:val="decimal"/>
      <w:lvlText w:val="%1."/>
      <w:lvlJc w:val="left"/>
      <w:pPr>
        <w:ind w:left="640" w:hanging="360"/>
      </w:pPr>
      <w:rPr>
        <w:rFonts w:hint="default"/>
      </w:rPr>
    </w:lvl>
    <w:lvl w:ilvl="1">
      <w:start w:val="8"/>
      <w:numFmt w:val="decimal"/>
      <w:isLgl/>
      <w:lvlText w:val="%1.%2"/>
      <w:lvlJc w:val="left"/>
      <w:pPr>
        <w:ind w:left="775" w:hanging="495"/>
      </w:pPr>
      <w:rPr>
        <w:rFonts w:hint="default"/>
      </w:rPr>
    </w:lvl>
    <w:lvl w:ilvl="2">
      <w:start w:val="1"/>
      <w:numFmt w:val="decimal"/>
      <w:isLgl/>
      <w:lvlText w:val="%1.%2.%3"/>
      <w:lvlJc w:val="left"/>
      <w:pPr>
        <w:ind w:left="1000" w:hanging="720"/>
      </w:pPr>
      <w:rPr>
        <w:rFonts w:hint="default"/>
      </w:rPr>
    </w:lvl>
    <w:lvl w:ilvl="3">
      <w:start w:val="1"/>
      <w:numFmt w:val="decimal"/>
      <w:isLgl/>
      <w:lvlText w:val="%1.%2.%3.%4"/>
      <w:lvlJc w:val="left"/>
      <w:pPr>
        <w:ind w:left="1360" w:hanging="1080"/>
      </w:pPr>
      <w:rPr>
        <w:rFonts w:hint="default"/>
      </w:rPr>
    </w:lvl>
    <w:lvl w:ilvl="4">
      <w:start w:val="1"/>
      <w:numFmt w:val="decimal"/>
      <w:isLgl/>
      <w:lvlText w:val="%1.%2.%3.%4.%5"/>
      <w:lvlJc w:val="left"/>
      <w:pPr>
        <w:ind w:left="1360" w:hanging="1080"/>
      </w:pPr>
      <w:rPr>
        <w:rFonts w:hint="default"/>
      </w:rPr>
    </w:lvl>
    <w:lvl w:ilvl="5">
      <w:start w:val="1"/>
      <w:numFmt w:val="decimal"/>
      <w:isLgl/>
      <w:lvlText w:val="%1.%2.%3.%4.%5.%6"/>
      <w:lvlJc w:val="left"/>
      <w:pPr>
        <w:ind w:left="1720" w:hanging="1440"/>
      </w:pPr>
      <w:rPr>
        <w:rFonts w:hint="default"/>
      </w:rPr>
    </w:lvl>
    <w:lvl w:ilvl="6">
      <w:start w:val="1"/>
      <w:numFmt w:val="decimal"/>
      <w:isLgl/>
      <w:lvlText w:val="%1.%2.%3.%4.%5.%6.%7"/>
      <w:lvlJc w:val="left"/>
      <w:pPr>
        <w:ind w:left="1720" w:hanging="1440"/>
      </w:pPr>
      <w:rPr>
        <w:rFonts w:hint="default"/>
      </w:rPr>
    </w:lvl>
    <w:lvl w:ilvl="7">
      <w:start w:val="1"/>
      <w:numFmt w:val="decimal"/>
      <w:isLgl/>
      <w:lvlText w:val="%1.%2.%3.%4.%5.%6.%7.%8"/>
      <w:lvlJc w:val="left"/>
      <w:pPr>
        <w:ind w:left="2080" w:hanging="1800"/>
      </w:pPr>
      <w:rPr>
        <w:rFonts w:hint="default"/>
      </w:rPr>
    </w:lvl>
    <w:lvl w:ilvl="8">
      <w:start w:val="1"/>
      <w:numFmt w:val="decimal"/>
      <w:isLgl/>
      <w:lvlText w:val="%1.%2.%3.%4.%5.%6.%7.%8.%9"/>
      <w:lvlJc w:val="left"/>
      <w:pPr>
        <w:ind w:left="2440" w:hanging="2160"/>
      </w:pPr>
      <w:rPr>
        <w:rFonts w:hint="default"/>
      </w:rPr>
    </w:lvl>
  </w:abstractNum>
  <w:abstractNum w:abstractNumId="1">
    <w:nsid w:val="406C3C79"/>
    <w:multiLevelType w:val="hybridMultilevel"/>
    <w:tmpl w:val="D51ABD48"/>
    <w:lvl w:ilvl="0" w:tplc="9CAACBA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E347643"/>
    <w:multiLevelType w:val="multilevel"/>
    <w:tmpl w:val="4E2E8F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6095296"/>
    <w:multiLevelType w:val="hybridMultilevel"/>
    <w:tmpl w:val="20D4D210"/>
    <w:lvl w:ilvl="0" w:tplc="F8349276">
      <w:start w:val="1"/>
      <w:numFmt w:val="decimal"/>
      <w:lvlText w:val="%1."/>
      <w:lvlJc w:val="left"/>
      <w:pPr>
        <w:tabs>
          <w:tab w:val="num" w:pos="1125"/>
        </w:tabs>
        <w:ind w:left="1125" w:hanging="40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5BB862F7"/>
    <w:multiLevelType w:val="multilevel"/>
    <w:tmpl w:val="F6888138"/>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2AD62AF"/>
    <w:multiLevelType w:val="hybridMultilevel"/>
    <w:tmpl w:val="D51ABD48"/>
    <w:lvl w:ilvl="0" w:tplc="9CAACBA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D01"/>
    <w:rsid w:val="00055141"/>
    <w:rsid w:val="00056869"/>
    <w:rsid w:val="00061BA4"/>
    <w:rsid w:val="00076B34"/>
    <w:rsid w:val="00080875"/>
    <w:rsid w:val="000A1233"/>
    <w:rsid w:val="000E539E"/>
    <w:rsid w:val="00107F1B"/>
    <w:rsid w:val="00115CA9"/>
    <w:rsid w:val="00125FC0"/>
    <w:rsid w:val="00126273"/>
    <w:rsid w:val="00156EE5"/>
    <w:rsid w:val="00195BA5"/>
    <w:rsid w:val="001A375B"/>
    <w:rsid w:val="001B76D8"/>
    <w:rsid w:val="001C3723"/>
    <w:rsid w:val="001D2EC3"/>
    <w:rsid w:val="001D6E22"/>
    <w:rsid w:val="001E4E56"/>
    <w:rsid w:val="00207615"/>
    <w:rsid w:val="002119B1"/>
    <w:rsid w:val="00222B94"/>
    <w:rsid w:val="00225720"/>
    <w:rsid w:val="0023770E"/>
    <w:rsid w:val="002459B3"/>
    <w:rsid w:val="0027420D"/>
    <w:rsid w:val="002A3C5E"/>
    <w:rsid w:val="002C42D3"/>
    <w:rsid w:val="002D23E0"/>
    <w:rsid w:val="002D26F7"/>
    <w:rsid w:val="002D6AF4"/>
    <w:rsid w:val="002F155D"/>
    <w:rsid w:val="00307104"/>
    <w:rsid w:val="00323D3C"/>
    <w:rsid w:val="00325B69"/>
    <w:rsid w:val="00331F7F"/>
    <w:rsid w:val="0033245A"/>
    <w:rsid w:val="003406C0"/>
    <w:rsid w:val="003C3F6D"/>
    <w:rsid w:val="003D12C2"/>
    <w:rsid w:val="003D4104"/>
    <w:rsid w:val="003E7A4F"/>
    <w:rsid w:val="003F5BFB"/>
    <w:rsid w:val="00405721"/>
    <w:rsid w:val="004075EF"/>
    <w:rsid w:val="0041795A"/>
    <w:rsid w:val="00417E0B"/>
    <w:rsid w:val="004318D2"/>
    <w:rsid w:val="00435ACD"/>
    <w:rsid w:val="00446F1C"/>
    <w:rsid w:val="0045513B"/>
    <w:rsid w:val="00462763"/>
    <w:rsid w:val="00464338"/>
    <w:rsid w:val="004668D7"/>
    <w:rsid w:val="00486245"/>
    <w:rsid w:val="00487E54"/>
    <w:rsid w:val="004E0E10"/>
    <w:rsid w:val="00510246"/>
    <w:rsid w:val="0051278A"/>
    <w:rsid w:val="005141D5"/>
    <w:rsid w:val="005142C4"/>
    <w:rsid w:val="00522FD6"/>
    <w:rsid w:val="005254D0"/>
    <w:rsid w:val="00542FEF"/>
    <w:rsid w:val="00544B20"/>
    <w:rsid w:val="00553BB2"/>
    <w:rsid w:val="00554CD3"/>
    <w:rsid w:val="005554C5"/>
    <w:rsid w:val="00556B1D"/>
    <w:rsid w:val="00561223"/>
    <w:rsid w:val="00563507"/>
    <w:rsid w:val="005636C8"/>
    <w:rsid w:val="00570C15"/>
    <w:rsid w:val="005772AF"/>
    <w:rsid w:val="00593AF2"/>
    <w:rsid w:val="005B16C8"/>
    <w:rsid w:val="005B537C"/>
    <w:rsid w:val="005C6BC8"/>
    <w:rsid w:val="005D460E"/>
    <w:rsid w:val="005F4627"/>
    <w:rsid w:val="00603850"/>
    <w:rsid w:val="00632D32"/>
    <w:rsid w:val="00633263"/>
    <w:rsid w:val="006516FE"/>
    <w:rsid w:val="00651A09"/>
    <w:rsid w:val="006556B4"/>
    <w:rsid w:val="006567B8"/>
    <w:rsid w:val="00667B6F"/>
    <w:rsid w:val="00672C6E"/>
    <w:rsid w:val="006749A1"/>
    <w:rsid w:val="006760C6"/>
    <w:rsid w:val="00680361"/>
    <w:rsid w:val="00694F3B"/>
    <w:rsid w:val="00694FBA"/>
    <w:rsid w:val="006A62BB"/>
    <w:rsid w:val="006B1599"/>
    <w:rsid w:val="006B6C70"/>
    <w:rsid w:val="006B6F7D"/>
    <w:rsid w:val="006F2681"/>
    <w:rsid w:val="007005A5"/>
    <w:rsid w:val="00710802"/>
    <w:rsid w:val="00726350"/>
    <w:rsid w:val="00760FE8"/>
    <w:rsid w:val="00762213"/>
    <w:rsid w:val="00763B87"/>
    <w:rsid w:val="00772252"/>
    <w:rsid w:val="0077668E"/>
    <w:rsid w:val="007A4298"/>
    <w:rsid w:val="007D5DFE"/>
    <w:rsid w:val="007F509D"/>
    <w:rsid w:val="00805EF7"/>
    <w:rsid w:val="00810821"/>
    <w:rsid w:val="008129A7"/>
    <w:rsid w:val="008244EA"/>
    <w:rsid w:val="0082465D"/>
    <w:rsid w:val="00847FAE"/>
    <w:rsid w:val="0088787F"/>
    <w:rsid w:val="00895C5A"/>
    <w:rsid w:val="008A4B27"/>
    <w:rsid w:val="008B04B4"/>
    <w:rsid w:val="008B1DD9"/>
    <w:rsid w:val="008B53E0"/>
    <w:rsid w:val="009337D4"/>
    <w:rsid w:val="00933DA8"/>
    <w:rsid w:val="00934AF3"/>
    <w:rsid w:val="00942403"/>
    <w:rsid w:val="00952AD1"/>
    <w:rsid w:val="00967810"/>
    <w:rsid w:val="00984364"/>
    <w:rsid w:val="00994094"/>
    <w:rsid w:val="009942BA"/>
    <w:rsid w:val="00994736"/>
    <w:rsid w:val="009C5351"/>
    <w:rsid w:val="009C5F1D"/>
    <w:rsid w:val="009C6AFA"/>
    <w:rsid w:val="009E4CE0"/>
    <w:rsid w:val="009F7F7C"/>
    <w:rsid w:val="00A00101"/>
    <w:rsid w:val="00A00282"/>
    <w:rsid w:val="00A06C7E"/>
    <w:rsid w:val="00A12666"/>
    <w:rsid w:val="00A16D19"/>
    <w:rsid w:val="00A32E8C"/>
    <w:rsid w:val="00A33792"/>
    <w:rsid w:val="00A35192"/>
    <w:rsid w:val="00A37AAF"/>
    <w:rsid w:val="00A55B3B"/>
    <w:rsid w:val="00A641F7"/>
    <w:rsid w:val="00A77F02"/>
    <w:rsid w:val="00A97E89"/>
    <w:rsid w:val="00AA1EC0"/>
    <w:rsid w:val="00AD429A"/>
    <w:rsid w:val="00AE2C75"/>
    <w:rsid w:val="00AE7B79"/>
    <w:rsid w:val="00AF4D4B"/>
    <w:rsid w:val="00B32754"/>
    <w:rsid w:val="00B33810"/>
    <w:rsid w:val="00B364B7"/>
    <w:rsid w:val="00B44982"/>
    <w:rsid w:val="00B51571"/>
    <w:rsid w:val="00B87EB5"/>
    <w:rsid w:val="00B92685"/>
    <w:rsid w:val="00BA6F96"/>
    <w:rsid w:val="00BD4D75"/>
    <w:rsid w:val="00BD577B"/>
    <w:rsid w:val="00BD783E"/>
    <w:rsid w:val="00BE7096"/>
    <w:rsid w:val="00BF44EA"/>
    <w:rsid w:val="00C02085"/>
    <w:rsid w:val="00C119B9"/>
    <w:rsid w:val="00C207A2"/>
    <w:rsid w:val="00C2337B"/>
    <w:rsid w:val="00C23EBE"/>
    <w:rsid w:val="00C25E1D"/>
    <w:rsid w:val="00C41233"/>
    <w:rsid w:val="00C66375"/>
    <w:rsid w:val="00C7329C"/>
    <w:rsid w:val="00CA094E"/>
    <w:rsid w:val="00CA4705"/>
    <w:rsid w:val="00CB36F6"/>
    <w:rsid w:val="00CB6320"/>
    <w:rsid w:val="00CB7046"/>
    <w:rsid w:val="00CC7AD7"/>
    <w:rsid w:val="00CD38A2"/>
    <w:rsid w:val="00CE6437"/>
    <w:rsid w:val="00CF2C5C"/>
    <w:rsid w:val="00CF7539"/>
    <w:rsid w:val="00D00D01"/>
    <w:rsid w:val="00D126C5"/>
    <w:rsid w:val="00D16530"/>
    <w:rsid w:val="00D2101F"/>
    <w:rsid w:val="00D33B94"/>
    <w:rsid w:val="00D5358E"/>
    <w:rsid w:val="00D6333E"/>
    <w:rsid w:val="00D753BB"/>
    <w:rsid w:val="00D80DC7"/>
    <w:rsid w:val="00D864FB"/>
    <w:rsid w:val="00DB2CDA"/>
    <w:rsid w:val="00DB46EC"/>
    <w:rsid w:val="00DB7B30"/>
    <w:rsid w:val="00DC25F1"/>
    <w:rsid w:val="00DC576D"/>
    <w:rsid w:val="00DC5B0C"/>
    <w:rsid w:val="00DD7CD8"/>
    <w:rsid w:val="00DE0C9C"/>
    <w:rsid w:val="00DE0F96"/>
    <w:rsid w:val="00DE3A6E"/>
    <w:rsid w:val="00DF2E31"/>
    <w:rsid w:val="00E10C2D"/>
    <w:rsid w:val="00E24D53"/>
    <w:rsid w:val="00E351F4"/>
    <w:rsid w:val="00E412C2"/>
    <w:rsid w:val="00E41ACF"/>
    <w:rsid w:val="00E5306A"/>
    <w:rsid w:val="00E70034"/>
    <w:rsid w:val="00E7031F"/>
    <w:rsid w:val="00E768F7"/>
    <w:rsid w:val="00E86CA3"/>
    <w:rsid w:val="00E900FA"/>
    <w:rsid w:val="00E90209"/>
    <w:rsid w:val="00E97FD4"/>
    <w:rsid w:val="00EB6E78"/>
    <w:rsid w:val="00EE5D71"/>
    <w:rsid w:val="00EE793E"/>
    <w:rsid w:val="00F37ED8"/>
    <w:rsid w:val="00F50F57"/>
    <w:rsid w:val="00F5307A"/>
    <w:rsid w:val="00F56F26"/>
    <w:rsid w:val="00F71E41"/>
    <w:rsid w:val="00F75859"/>
    <w:rsid w:val="00F80B33"/>
    <w:rsid w:val="00F85968"/>
    <w:rsid w:val="00F90E70"/>
    <w:rsid w:val="00FB792E"/>
    <w:rsid w:val="00FE053D"/>
    <w:rsid w:val="00FF71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D0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25FC0"/>
    <w:pPr>
      <w:spacing w:after="200" w:line="276" w:lineRule="auto"/>
      <w:ind w:left="720"/>
    </w:pPr>
    <w:rPr>
      <w:rFonts w:ascii="Calibri" w:eastAsia="Calibri" w:hAnsi="Calibri" w:cs="Calibri"/>
      <w:sz w:val="22"/>
      <w:szCs w:val="22"/>
      <w:lang w:eastAsia="en-US"/>
    </w:rPr>
  </w:style>
  <w:style w:type="table" w:styleId="TableGrid">
    <w:name w:val="Table Grid"/>
    <w:basedOn w:val="TableNormal"/>
    <w:uiPriority w:val="99"/>
    <w:rsid w:val="00125FC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33245A"/>
    <w:pPr>
      <w:tabs>
        <w:tab w:val="center" w:pos="4677"/>
        <w:tab w:val="right" w:pos="9355"/>
      </w:tabs>
    </w:pPr>
  </w:style>
  <w:style w:type="character" w:customStyle="1" w:styleId="HeaderChar">
    <w:name w:val="Header Char"/>
    <w:basedOn w:val="DefaultParagraphFont"/>
    <w:link w:val="Header"/>
    <w:uiPriority w:val="99"/>
    <w:semiHidden/>
    <w:locked/>
    <w:rsid w:val="0033245A"/>
    <w:rPr>
      <w:rFonts w:ascii="Times New Roman" w:hAnsi="Times New Roman" w:cs="Times New Roman"/>
      <w:sz w:val="24"/>
      <w:szCs w:val="24"/>
      <w:lang w:eastAsia="ru-RU"/>
    </w:rPr>
  </w:style>
  <w:style w:type="paragraph" w:styleId="Footer">
    <w:name w:val="footer"/>
    <w:basedOn w:val="Normal"/>
    <w:link w:val="FooterChar"/>
    <w:uiPriority w:val="99"/>
    <w:semiHidden/>
    <w:rsid w:val="0033245A"/>
    <w:pPr>
      <w:tabs>
        <w:tab w:val="center" w:pos="4677"/>
        <w:tab w:val="right" w:pos="9355"/>
      </w:tabs>
    </w:pPr>
  </w:style>
  <w:style w:type="character" w:customStyle="1" w:styleId="FooterChar">
    <w:name w:val="Footer Char"/>
    <w:basedOn w:val="DefaultParagraphFont"/>
    <w:link w:val="Footer"/>
    <w:uiPriority w:val="99"/>
    <w:semiHidden/>
    <w:locked/>
    <w:rsid w:val="0033245A"/>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43093687">
      <w:marLeft w:val="0"/>
      <w:marRight w:val="0"/>
      <w:marTop w:val="0"/>
      <w:marBottom w:val="0"/>
      <w:divBdr>
        <w:top w:val="none" w:sz="0" w:space="0" w:color="auto"/>
        <w:left w:val="none" w:sz="0" w:space="0" w:color="auto"/>
        <w:bottom w:val="none" w:sz="0" w:space="0" w:color="auto"/>
        <w:right w:val="none" w:sz="0" w:space="0" w:color="auto"/>
      </w:divBdr>
    </w:div>
    <w:div w:id="10430936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25</Pages>
  <Words>7004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Customer</cp:lastModifiedBy>
  <cp:revision>5</cp:revision>
  <cp:lastPrinted>2016-09-04T12:58:00Z</cp:lastPrinted>
  <dcterms:created xsi:type="dcterms:W3CDTF">2017-10-31T05:20:00Z</dcterms:created>
  <dcterms:modified xsi:type="dcterms:W3CDTF">2024-10-16T11:44:00Z</dcterms:modified>
</cp:coreProperties>
</file>